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2BC4B" w14:textId="77777777" w:rsidR="00EB5C48" w:rsidRPr="008A5A88" w:rsidRDefault="005F4720" w:rsidP="00997F49">
      <w:pPr>
        <w:keepNext/>
        <w:jc w:val="center"/>
        <w:rPr>
          <w:b/>
          <w:sz w:val="24"/>
          <w:szCs w:val="24"/>
        </w:rPr>
      </w:pPr>
      <w:r w:rsidRPr="00D13C31">
        <w:rPr>
          <w:b/>
          <w:noProof/>
          <w:sz w:val="18"/>
          <w:szCs w:val="18"/>
          <w:lang w:val="en-US"/>
        </w:rPr>
        <w:t xml:space="preserve">     </w:t>
      </w:r>
      <w:r w:rsidR="00EB5C48" w:rsidRPr="00D13C31">
        <w:rPr>
          <w:b/>
          <w:sz w:val="18"/>
          <w:szCs w:val="18"/>
        </w:rPr>
        <w:t xml:space="preserve">       </w:t>
      </w:r>
      <w:r w:rsidR="00F00467" w:rsidRPr="008A5A88">
        <w:rPr>
          <w:b/>
          <w:sz w:val="24"/>
          <w:szCs w:val="24"/>
        </w:rPr>
        <w:t>THABA CHWEU LOCAL MUNICIPALITY</w:t>
      </w:r>
    </w:p>
    <w:p w14:paraId="134D3D90" w14:textId="397BC55B" w:rsidR="005634D2" w:rsidRPr="00D13C31" w:rsidRDefault="005634D2" w:rsidP="00997F49">
      <w:pPr>
        <w:keepNext/>
        <w:jc w:val="center"/>
        <w:rPr>
          <w:b/>
          <w:sz w:val="18"/>
          <w:szCs w:val="18"/>
        </w:rPr>
      </w:pPr>
      <w:r w:rsidRPr="008A5A88">
        <w:rPr>
          <w:b/>
          <w:sz w:val="24"/>
          <w:szCs w:val="24"/>
        </w:rPr>
        <w:t>INVITATION TO TENDER</w:t>
      </w:r>
    </w:p>
    <w:p w14:paraId="00CE3E99" w14:textId="77777777" w:rsidR="00997F49" w:rsidRPr="00D13C31" w:rsidRDefault="00997F49" w:rsidP="00997F49">
      <w:pPr>
        <w:keepNext/>
        <w:jc w:val="center"/>
        <w:rPr>
          <w:rFonts w:cs="Arial"/>
          <w:b/>
          <w:sz w:val="18"/>
          <w:szCs w:val="18"/>
        </w:rPr>
      </w:pPr>
    </w:p>
    <w:p w14:paraId="034433A7" w14:textId="2E2FAD63" w:rsidR="00EB5C48" w:rsidRDefault="00204738" w:rsidP="007C0BEF">
      <w:pPr>
        <w:pStyle w:val="Title"/>
        <w:keepNext/>
        <w:tabs>
          <w:tab w:val="left" w:pos="567"/>
          <w:tab w:val="left" w:pos="1134"/>
          <w:tab w:val="left" w:pos="1701"/>
          <w:tab w:val="left" w:pos="2268"/>
          <w:tab w:val="left" w:pos="3402"/>
          <w:tab w:val="left" w:pos="3969"/>
          <w:tab w:val="left" w:pos="4536"/>
          <w:tab w:val="left" w:pos="5103"/>
          <w:tab w:val="right" w:pos="9072"/>
        </w:tabs>
        <w:jc w:val="both"/>
        <w:rPr>
          <w:rFonts w:ascii="Arial" w:hAnsi="Arial" w:cs="Arial"/>
          <w:b w:val="0"/>
          <w:sz w:val="18"/>
          <w:szCs w:val="18"/>
        </w:rPr>
      </w:pPr>
      <w:r w:rsidRPr="00D13C31">
        <w:rPr>
          <w:rFonts w:ascii="Arial" w:hAnsi="Arial" w:cs="Arial"/>
          <w:b w:val="0"/>
          <w:sz w:val="18"/>
          <w:szCs w:val="18"/>
        </w:rPr>
        <w:t xml:space="preserve">Tenders are hereby invited from </w:t>
      </w:r>
      <w:r w:rsidR="009B399B" w:rsidRPr="00D13C31">
        <w:rPr>
          <w:rFonts w:ascii="Arial" w:hAnsi="Arial" w:cs="Arial"/>
          <w:b w:val="0"/>
          <w:sz w:val="18"/>
          <w:szCs w:val="18"/>
        </w:rPr>
        <w:t xml:space="preserve">prospective </w:t>
      </w:r>
      <w:r w:rsidRPr="00D13C31">
        <w:rPr>
          <w:rFonts w:ascii="Arial" w:hAnsi="Arial" w:cs="Arial"/>
          <w:b w:val="0"/>
          <w:sz w:val="18"/>
          <w:szCs w:val="18"/>
        </w:rPr>
        <w:t>service providers who are in good standing with</w:t>
      </w:r>
      <w:r w:rsidR="0038465C" w:rsidRPr="00D13C31">
        <w:rPr>
          <w:rFonts w:ascii="Arial" w:hAnsi="Arial" w:cs="Arial"/>
          <w:b w:val="0"/>
          <w:sz w:val="18"/>
          <w:szCs w:val="18"/>
        </w:rPr>
        <w:t xml:space="preserve"> </w:t>
      </w:r>
      <w:r w:rsidR="00A573EA" w:rsidRPr="00D13C31">
        <w:rPr>
          <w:rFonts w:ascii="Arial" w:hAnsi="Arial" w:cs="Arial"/>
          <w:b w:val="0"/>
          <w:sz w:val="18"/>
          <w:szCs w:val="18"/>
        </w:rPr>
        <w:t>SARS, have necessary experience,</w:t>
      </w:r>
      <w:r w:rsidRPr="00D13C31">
        <w:rPr>
          <w:rFonts w:ascii="Arial" w:hAnsi="Arial" w:cs="Arial"/>
          <w:b w:val="0"/>
          <w:sz w:val="18"/>
          <w:szCs w:val="18"/>
        </w:rPr>
        <w:t xml:space="preserve"> and can demonstrate capacity to execute the </w:t>
      </w:r>
      <w:r w:rsidRPr="00D13C31">
        <w:rPr>
          <w:rFonts w:ascii="Arial" w:hAnsi="Arial" w:cs="Arial"/>
          <w:b w:val="0"/>
          <w:sz w:val="18"/>
          <w:szCs w:val="18"/>
          <w:lang w:val="en-US"/>
        </w:rPr>
        <w:t xml:space="preserve">service </w:t>
      </w:r>
      <w:r w:rsidRPr="00D13C31">
        <w:rPr>
          <w:rFonts w:ascii="Arial" w:hAnsi="Arial" w:cs="Arial"/>
          <w:b w:val="0"/>
          <w:sz w:val="18"/>
          <w:szCs w:val="18"/>
        </w:rPr>
        <w:t>listed in the table below</w:t>
      </w:r>
      <w:r w:rsidRPr="00D13C31">
        <w:rPr>
          <w:rFonts w:ascii="Arial" w:hAnsi="Arial" w:cs="Arial"/>
          <w:b w:val="0"/>
          <w:sz w:val="18"/>
          <w:szCs w:val="18"/>
          <w:lang w:val="en-US"/>
        </w:rPr>
        <w:t xml:space="preserve">. </w:t>
      </w:r>
      <w:r w:rsidRPr="00D13C31">
        <w:rPr>
          <w:rFonts w:ascii="Arial" w:hAnsi="Arial" w:cs="Arial"/>
          <w:b w:val="0"/>
          <w:sz w:val="18"/>
          <w:szCs w:val="18"/>
        </w:rPr>
        <w:t>Tender documents will only be available during dates prescribed on the table below and may be obtained from Thaba Chweu Local Municipality</w:t>
      </w:r>
      <w:r w:rsidR="009B399B" w:rsidRPr="00D13C31">
        <w:rPr>
          <w:rFonts w:ascii="Arial" w:hAnsi="Arial" w:cs="Arial"/>
          <w:b w:val="0"/>
          <w:sz w:val="18"/>
          <w:szCs w:val="18"/>
        </w:rPr>
        <w:t xml:space="preserve"> (</w:t>
      </w:r>
      <w:r w:rsidRPr="00D13C31">
        <w:rPr>
          <w:rFonts w:ascii="Arial" w:hAnsi="Arial" w:cs="Arial"/>
          <w:b w:val="0"/>
          <w:sz w:val="18"/>
          <w:szCs w:val="18"/>
        </w:rPr>
        <w:t>Head Office</w:t>
      </w:r>
      <w:r w:rsidR="009B399B" w:rsidRPr="00D13C31">
        <w:rPr>
          <w:rFonts w:ascii="Arial" w:hAnsi="Arial" w:cs="Arial"/>
          <w:b w:val="0"/>
          <w:sz w:val="18"/>
          <w:szCs w:val="18"/>
        </w:rPr>
        <w:t>)</w:t>
      </w:r>
      <w:r w:rsidRPr="00D13C31">
        <w:rPr>
          <w:rFonts w:ascii="Arial" w:hAnsi="Arial" w:cs="Arial"/>
          <w:b w:val="0"/>
          <w:sz w:val="18"/>
          <w:szCs w:val="18"/>
        </w:rPr>
        <w:t xml:space="preserve"> at the cashier </w:t>
      </w:r>
      <w:r w:rsidR="009B399B" w:rsidRPr="00D13C31">
        <w:rPr>
          <w:rFonts w:ascii="Arial" w:hAnsi="Arial" w:cs="Arial"/>
          <w:b w:val="0"/>
          <w:sz w:val="18"/>
          <w:szCs w:val="18"/>
        </w:rPr>
        <w:t>points</w:t>
      </w:r>
      <w:r w:rsidRPr="00D13C31">
        <w:rPr>
          <w:rFonts w:ascii="Arial" w:hAnsi="Arial" w:cs="Arial"/>
          <w:b w:val="0"/>
          <w:sz w:val="18"/>
          <w:szCs w:val="18"/>
        </w:rPr>
        <w:t xml:space="preserve"> situat</w:t>
      </w:r>
      <w:r w:rsidR="000C2BF9" w:rsidRPr="00D13C31">
        <w:rPr>
          <w:rFonts w:ascii="Arial" w:hAnsi="Arial" w:cs="Arial"/>
          <w:b w:val="0"/>
          <w:sz w:val="18"/>
          <w:szCs w:val="18"/>
        </w:rPr>
        <w:t>ed at Corner Viljoen and Centra</w:t>
      </w:r>
      <w:r w:rsidRPr="00D13C31">
        <w:rPr>
          <w:rFonts w:ascii="Arial" w:hAnsi="Arial" w:cs="Arial"/>
          <w:b w:val="0"/>
          <w:sz w:val="18"/>
          <w:szCs w:val="18"/>
        </w:rPr>
        <w:t>l Street during working hours 07h30 to 1</w:t>
      </w:r>
      <w:r w:rsidR="005673E8" w:rsidRPr="00D13C31">
        <w:rPr>
          <w:rFonts w:ascii="Arial" w:hAnsi="Arial" w:cs="Arial"/>
          <w:b w:val="0"/>
          <w:sz w:val="18"/>
          <w:szCs w:val="18"/>
        </w:rPr>
        <w:t>6:3</w:t>
      </w:r>
      <w:r w:rsidRPr="00D13C31">
        <w:rPr>
          <w:rFonts w:ascii="Arial" w:hAnsi="Arial" w:cs="Arial"/>
          <w:b w:val="0"/>
          <w:sz w:val="18"/>
          <w:szCs w:val="18"/>
        </w:rPr>
        <w:t xml:space="preserve">0 (Monday to </w:t>
      </w:r>
      <w:r w:rsidR="005673E8" w:rsidRPr="00D13C31">
        <w:rPr>
          <w:rFonts w:ascii="Arial" w:hAnsi="Arial" w:cs="Arial"/>
          <w:b w:val="0"/>
          <w:sz w:val="18"/>
          <w:szCs w:val="18"/>
        </w:rPr>
        <w:t>Thursday</w:t>
      </w:r>
      <w:r w:rsidRPr="00D13C31">
        <w:rPr>
          <w:rFonts w:ascii="Arial" w:hAnsi="Arial" w:cs="Arial"/>
          <w:b w:val="0"/>
          <w:sz w:val="18"/>
          <w:szCs w:val="18"/>
        </w:rPr>
        <w:t xml:space="preserve">), upon payment of a non-refundable fee </w:t>
      </w:r>
      <w:r w:rsidR="001A709E" w:rsidRPr="00D13C31">
        <w:rPr>
          <w:rFonts w:ascii="Arial" w:hAnsi="Arial" w:cs="Arial"/>
          <w:b w:val="0"/>
          <w:sz w:val="18"/>
          <w:szCs w:val="18"/>
        </w:rPr>
        <w:t>as stipulated below</w:t>
      </w:r>
      <w:r w:rsidRPr="00D13C31">
        <w:rPr>
          <w:rFonts w:ascii="Arial" w:hAnsi="Arial" w:cs="Arial"/>
          <w:b w:val="0"/>
          <w:sz w:val="18"/>
          <w:szCs w:val="18"/>
        </w:rPr>
        <w:t xml:space="preserve"> per</w:t>
      </w:r>
      <w:r w:rsidR="001A709E" w:rsidRPr="00D13C31">
        <w:rPr>
          <w:rFonts w:ascii="Arial" w:hAnsi="Arial" w:cs="Arial"/>
          <w:b w:val="0"/>
          <w:sz w:val="18"/>
          <w:szCs w:val="18"/>
        </w:rPr>
        <w:t xml:space="preserve"> Tender</w:t>
      </w:r>
      <w:r w:rsidRPr="00D13C31">
        <w:rPr>
          <w:rFonts w:ascii="Arial" w:hAnsi="Arial" w:cs="Arial"/>
          <w:b w:val="0"/>
          <w:sz w:val="18"/>
          <w:szCs w:val="18"/>
        </w:rPr>
        <w:t xml:space="preserve"> document. It must be noted that no tender documents will be sold beyond these dates</w:t>
      </w:r>
      <w:r w:rsidR="005673E8" w:rsidRPr="00D13C31">
        <w:rPr>
          <w:rFonts w:ascii="Arial" w:hAnsi="Arial" w:cs="Arial"/>
          <w:b w:val="0"/>
          <w:sz w:val="18"/>
          <w:szCs w:val="18"/>
        </w:rPr>
        <w:t>.</w:t>
      </w:r>
      <w:r w:rsidR="005673E8" w:rsidRPr="00D13C31">
        <w:rPr>
          <w:sz w:val="18"/>
          <w:szCs w:val="18"/>
        </w:rPr>
        <w:t xml:space="preserve"> </w:t>
      </w:r>
      <w:r w:rsidR="005673E8" w:rsidRPr="00D13C31">
        <w:rPr>
          <w:rFonts w:ascii="Arial" w:hAnsi="Arial" w:cs="Arial"/>
          <w:b w:val="0"/>
          <w:sz w:val="18"/>
          <w:szCs w:val="18"/>
        </w:rPr>
        <w:t>No Telegraphic, telephonic, telex, facsimile, e-mail, and Late tenders will be accepted.</w:t>
      </w:r>
    </w:p>
    <w:p w14:paraId="57934950" w14:textId="77777777" w:rsidR="008A5A88" w:rsidRPr="00D13C31" w:rsidRDefault="008A5A88" w:rsidP="007C0BEF">
      <w:pPr>
        <w:pStyle w:val="Title"/>
        <w:keepNext/>
        <w:tabs>
          <w:tab w:val="left" w:pos="567"/>
          <w:tab w:val="left" w:pos="1134"/>
          <w:tab w:val="left" w:pos="1701"/>
          <w:tab w:val="left" w:pos="2268"/>
          <w:tab w:val="left" w:pos="3402"/>
          <w:tab w:val="left" w:pos="3969"/>
          <w:tab w:val="left" w:pos="4536"/>
          <w:tab w:val="left" w:pos="5103"/>
          <w:tab w:val="right" w:pos="9072"/>
        </w:tabs>
        <w:jc w:val="both"/>
        <w:rPr>
          <w:rFonts w:ascii="Arial" w:hAnsi="Arial" w:cs="Arial"/>
          <w:b w:val="0"/>
          <w:sz w:val="18"/>
          <w:szCs w:val="18"/>
        </w:rPr>
      </w:pPr>
    </w:p>
    <w:p w14:paraId="08060719" w14:textId="77777777" w:rsidR="007C0BEF" w:rsidRPr="00D13C31" w:rsidRDefault="007C0BEF" w:rsidP="007C0BEF">
      <w:pPr>
        <w:jc w:val="both"/>
        <w:rPr>
          <w:rFonts w:cs="Arial"/>
          <w:bCs/>
          <w:i/>
          <w:sz w:val="18"/>
          <w:szCs w:val="18"/>
          <w:shd w:val="clear" w:color="auto" w:fill="FFFFFF"/>
          <w:lang w:val="en-ZA"/>
        </w:rPr>
      </w:pPr>
    </w:p>
    <w:tbl>
      <w:tblPr>
        <w:tblW w:w="10529" w:type="dxa"/>
        <w:tblInd w:w="-318" w:type="dxa"/>
        <w:tblLayout w:type="fixed"/>
        <w:tblLook w:val="04A0" w:firstRow="1" w:lastRow="0" w:firstColumn="1" w:lastColumn="0" w:noHBand="0" w:noVBand="1"/>
      </w:tblPr>
      <w:tblGrid>
        <w:gridCol w:w="1589"/>
        <w:gridCol w:w="1936"/>
        <w:gridCol w:w="1608"/>
        <w:gridCol w:w="1701"/>
        <w:gridCol w:w="1701"/>
        <w:gridCol w:w="1994"/>
      </w:tblGrid>
      <w:tr w:rsidR="00CD0FC0" w:rsidRPr="00D13C31" w14:paraId="3AFFBE36" w14:textId="1A559016" w:rsidTr="00465C11">
        <w:trPr>
          <w:trHeight w:val="369"/>
        </w:trPr>
        <w:tc>
          <w:tcPr>
            <w:tcW w:w="15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A4AF7A3" w14:textId="2F0D80F1" w:rsidR="003E4D90" w:rsidRPr="00D13C31" w:rsidRDefault="003E4D90" w:rsidP="007C0BEF">
            <w:pPr>
              <w:jc w:val="both"/>
              <w:rPr>
                <w:rFonts w:cs="Arial"/>
                <w:b/>
                <w:bCs/>
                <w:color w:val="000000"/>
                <w:sz w:val="18"/>
                <w:szCs w:val="18"/>
              </w:rPr>
            </w:pPr>
            <w:r w:rsidRPr="00D13C31">
              <w:rPr>
                <w:rFonts w:cs="Arial"/>
                <w:b/>
                <w:bCs/>
                <w:color w:val="000000"/>
                <w:sz w:val="18"/>
                <w:szCs w:val="18"/>
              </w:rPr>
              <w:t>TENDER N</w:t>
            </w:r>
            <w:r w:rsidRPr="008808E6">
              <w:rPr>
                <w:rFonts w:cs="Arial"/>
                <w:b/>
                <w:bCs/>
                <w:color w:val="000000"/>
                <w:sz w:val="18"/>
                <w:szCs w:val="18"/>
              </w:rPr>
              <w:t>O</w:t>
            </w:r>
          </w:p>
        </w:tc>
        <w:tc>
          <w:tcPr>
            <w:tcW w:w="1936" w:type="dxa"/>
            <w:tcBorders>
              <w:top w:val="single" w:sz="4" w:space="0" w:color="auto"/>
              <w:left w:val="nil"/>
              <w:bottom w:val="single" w:sz="4" w:space="0" w:color="auto"/>
              <w:right w:val="single" w:sz="4" w:space="0" w:color="auto"/>
            </w:tcBorders>
            <w:shd w:val="clear" w:color="auto" w:fill="D9D9D9"/>
            <w:vAlign w:val="center"/>
            <w:hideMark/>
          </w:tcPr>
          <w:p w14:paraId="590B12D6" w14:textId="77777777" w:rsidR="003E4D90" w:rsidRPr="00D13C31" w:rsidRDefault="003E4D90" w:rsidP="007C0BEF">
            <w:pPr>
              <w:jc w:val="both"/>
              <w:rPr>
                <w:rFonts w:cs="Arial"/>
                <w:b/>
                <w:bCs/>
                <w:color w:val="000000"/>
                <w:sz w:val="18"/>
                <w:szCs w:val="18"/>
              </w:rPr>
            </w:pPr>
            <w:r w:rsidRPr="00D13C31">
              <w:rPr>
                <w:rFonts w:cs="Arial"/>
                <w:b/>
                <w:bCs/>
                <w:color w:val="000000"/>
                <w:sz w:val="18"/>
                <w:szCs w:val="18"/>
              </w:rPr>
              <w:t>PROJECT NAME</w:t>
            </w:r>
          </w:p>
        </w:tc>
        <w:tc>
          <w:tcPr>
            <w:tcW w:w="1608" w:type="dxa"/>
            <w:tcBorders>
              <w:top w:val="single" w:sz="4" w:space="0" w:color="auto"/>
              <w:left w:val="single" w:sz="4" w:space="0" w:color="auto"/>
              <w:bottom w:val="single" w:sz="4" w:space="0" w:color="auto"/>
              <w:right w:val="single" w:sz="4" w:space="0" w:color="auto"/>
            </w:tcBorders>
            <w:shd w:val="clear" w:color="auto" w:fill="D9D9D9"/>
          </w:tcPr>
          <w:p w14:paraId="18DE87CB" w14:textId="77777777" w:rsidR="003E4D90" w:rsidRPr="00D13C31" w:rsidRDefault="003E4D90" w:rsidP="007C0BEF">
            <w:pPr>
              <w:jc w:val="both"/>
              <w:rPr>
                <w:rFonts w:cs="Arial"/>
                <w:b/>
                <w:bCs/>
                <w:sz w:val="18"/>
                <w:szCs w:val="18"/>
              </w:rPr>
            </w:pPr>
          </w:p>
          <w:p w14:paraId="694F634B" w14:textId="4F1A6ED0" w:rsidR="003E4D90" w:rsidRPr="00D13C31" w:rsidRDefault="008817C7" w:rsidP="007C0BEF">
            <w:pPr>
              <w:jc w:val="both"/>
              <w:rPr>
                <w:rFonts w:cs="Arial"/>
                <w:b/>
                <w:bCs/>
                <w:sz w:val="18"/>
                <w:szCs w:val="18"/>
              </w:rPr>
            </w:pPr>
            <w:r>
              <w:rPr>
                <w:rFonts w:cs="Arial"/>
                <w:b/>
                <w:bCs/>
                <w:sz w:val="18"/>
                <w:szCs w:val="18"/>
              </w:rPr>
              <w:t>CIDB GRADING</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5A110C9" w14:textId="77777777" w:rsidR="003E4D90" w:rsidRPr="00D13C31" w:rsidRDefault="003E4D90" w:rsidP="007C0BEF">
            <w:pPr>
              <w:jc w:val="both"/>
              <w:rPr>
                <w:rFonts w:cs="Arial"/>
                <w:b/>
                <w:bCs/>
                <w:sz w:val="18"/>
                <w:szCs w:val="18"/>
              </w:rPr>
            </w:pPr>
            <w:r w:rsidRPr="00D13C31">
              <w:rPr>
                <w:rFonts w:cs="Arial"/>
                <w:b/>
                <w:bCs/>
                <w:sz w:val="18"/>
                <w:szCs w:val="18"/>
              </w:rPr>
              <w:t>EVALUATION CRITERIA &amp; BID COST</w:t>
            </w:r>
          </w:p>
        </w:tc>
        <w:tc>
          <w:tcPr>
            <w:tcW w:w="1701" w:type="dxa"/>
            <w:tcBorders>
              <w:top w:val="single" w:sz="4" w:space="0" w:color="auto"/>
              <w:left w:val="nil"/>
              <w:bottom w:val="single" w:sz="4" w:space="0" w:color="auto"/>
              <w:right w:val="single" w:sz="4" w:space="0" w:color="auto"/>
            </w:tcBorders>
            <w:shd w:val="clear" w:color="auto" w:fill="D9D9D9"/>
            <w:vAlign w:val="center"/>
            <w:hideMark/>
          </w:tcPr>
          <w:p w14:paraId="2F0DAF02" w14:textId="77777777" w:rsidR="003E4D90" w:rsidRPr="00D13C31" w:rsidRDefault="003E4D90" w:rsidP="00A119A5">
            <w:pPr>
              <w:jc w:val="both"/>
              <w:rPr>
                <w:rFonts w:cs="Arial"/>
                <w:b/>
                <w:bCs/>
                <w:sz w:val="18"/>
                <w:szCs w:val="18"/>
              </w:rPr>
            </w:pPr>
            <w:r w:rsidRPr="00D13C31">
              <w:rPr>
                <w:rFonts w:cs="Arial"/>
                <w:b/>
                <w:bCs/>
                <w:sz w:val="18"/>
                <w:szCs w:val="18"/>
              </w:rPr>
              <w:t>CLOSING DATE</w:t>
            </w:r>
          </w:p>
        </w:tc>
        <w:tc>
          <w:tcPr>
            <w:tcW w:w="1994" w:type="dxa"/>
            <w:tcBorders>
              <w:top w:val="single" w:sz="4" w:space="0" w:color="auto"/>
              <w:left w:val="nil"/>
              <w:bottom w:val="single" w:sz="4" w:space="0" w:color="auto"/>
              <w:right w:val="single" w:sz="4" w:space="0" w:color="auto"/>
            </w:tcBorders>
            <w:shd w:val="clear" w:color="auto" w:fill="D9D9D9"/>
          </w:tcPr>
          <w:p w14:paraId="3D6A897C" w14:textId="3B190969" w:rsidR="003E4D90" w:rsidRPr="00D13C31" w:rsidRDefault="003E4D90" w:rsidP="00A119A5">
            <w:pPr>
              <w:jc w:val="both"/>
              <w:rPr>
                <w:rFonts w:cs="Arial"/>
                <w:b/>
                <w:bCs/>
                <w:sz w:val="18"/>
                <w:szCs w:val="18"/>
              </w:rPr>
            </w:pPr>
            <w:r w:rsidRPr="00D13C31">
              <w:rPr>
                <w:rFonts w:cs="Arial"/>
                <w:b/>
                <w:bCs/>
                <w:sz w:val="18"/>
                <w:szCs w:val="18"/>
              </w:rPr>
              <w:t xml:space="preserve"> </w:t>
            </w:r>
          </w:p>
          <w:p w14:paraId="5F85674B" w14:textId="2607B73A" w:rsidR="003E4D90" w:rsidRPr="00D13C31" w:rsidRDefault="008808E6" w:rsidP="00A119A5">
            <w:pPr>
              <w:jc w:val="both"/>
              <w:rPr>
                <w:rFonts w:cs="Arial"/>
                <w:b/>
                <w:bCs/>
                <w:sz w:val="18"/>
                <w:szCs w:val="18"/>
              </w:rPr>
            </w:pPr>
            <w:r>
              <w:rPr>
                <w:rFonts w:cs="Arial"/>
                <w:b/>
                <w:bCs/>
                <w:sz w:val="18"/>
                <w:szCs w:val="18"/>
              </w:rPr>
              <w:t>BRIEFING SESSION</w:t>
            </w:r>
          </w:p>
        </w:tc>
      </w:tr>
      <w:tr w:rsidR="00C738ED" w:rsidRPr="00C738ED" w14:paraId="7A5DFE76" w14:textId="77777777" w:rsidTr="00BD6048">
        <w:trPr>
          <w:trHeight w:val="616"/>
        </w:trPr>
        <w:tc>
          <w:tcPr>
            <w:tcW w:w="1589" w:type="dxa"/>
            <w:tcBorders>
              <w:top w:val="single" w:sz="4" w:space="0" w:color="auto"/>
              <w:left w:val="single" w:sz="4" w:space="0" w:color="auto"/>
              <w:bottom w:val="single" w:sz="4" w:space="0" w:color="auto"/>
              <w:right w:val="single" w:sz="4" w:space="0" w:color="auto"/>
            </w:tcBorders>
            <w:shd w:val="clear" w:color="auto" w:fill="auto"/>
          </w:tcPr>
          <w:p w14:paraId="1FD0D5FE" w14:textId="4C4EDBB5" w:rsidR="00114266" w:rsidRPr="00C738ED" w:rsidRDefault="00114266" w:rsidP="00114266">
            <w:pPr>
              <w:jc w:val="both"/>
              <w:rPr>
                <w:rFonts w:cs="Arial"/>
                <w:sz w:val="18"/>
                <w:szCs w:val="18"/>
              </w:rPr>
            </w:pPr>
            <w:r w:rsidRPr="00C738ED">
              <w:rPr>
                <w:rFonts w:cs="Arial"/>
                <w:sz w:val="18"/>
                <w:szCs w:val="18"/>
              </w:rPr>
              <w:t>TCM/T06/2023-2024</w:t>
            </w:r>
          </w:p>
        </w:tc>
        <w:tc>
          <w:tcPr>
            <w:tcW w:w="1936" w:type="dxa"/>
            <w:tcBorders>
              <w:top w:val="single" w:sz="4" w:space="0" w:color="auto"/>
              <w:left w:val="nil"/>
              <w:bottom w:val="single" w:sz="4" w:space="0" w:color="auto"/>
              <w:right w:val="single" w:sz="4" w:space="0" w:color="auto"/>
            </w:tcBorders>
            <w:shd w:val="clear" w:color="auto" w:fill="auto"/>
          </w:tcPr>
          <w:p w14:paraId="29AE4425" w14:textId="25F01316" w:rsidR="00114266" w:rsidRPr="00C738ED" w:rsidRDefault="00114266" w:rsidP="00114266">
            <w:pPr>
              <w:widowControl/>
              <w:autoSpaceDE/>
              <w:autoSpaceDN/>
              <w:adjustRightInd/>
              <w:jc w:val="both"/>
              <w:rPr>
                <w:rFonts w:cs="Arial"/>
                <w:sz w:val="18"/>
                <w:szCs w:val="18"/>
                <w:lang w:val="en-ZA" w:eastAsia="en-ZA"/>
              </w:rPr>
            </w:pPr>
            <w:r w:rsidRPr="00C738ED">
              <w:rPr>
                <w:rFonts w:cs="Arial"/>
                <w:sz w:val="18"/>
                <w:szCs w:val="18"/>
                <w:lang w:val="en-ZA" w:eastAsia="en-ZA"/>
              </w:rPr>
              <w:t xml:space="preserve">Panel of Contractors for the repair, Installation and maintenance of water and wastewater treatment infrastructure as and when required for a period of </w:t>
            </w:r>
            <w:proofErr w:type="gramStart"/>
            <w:r w:rsidRPr="00C738ED">
              <w:rPr>
                <w:rFonts w:cs="Arial"/>
                <w:sz w:val="18"/>
                <w:szCs w:val="18"/>
                <w:lang w:val="en-ZA" w:eastAsia="en-ZA"/>
              </w:rPr>
              <w:t>thirty six</w:t>
            </w:r>
            <w:proofErr w:type="gramEnd"/>
            <w:r w:rsidRPr="00C738ED">
              <w:rPr>
                <w:rFonts w:cs="Arial"/>
                <w:sz w:val="18"/>
                <w:szCs w:val="18"/>
                <w:lang w:val="en-ZA" w:eastAsia="en-ZA"/>
              </w:rPr>
              <w:t xml:space="preserve"> (36) months</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1D79153D" w14:textId="09841F43" w:rsidR="00114266" w:rsidRPr="00C738ED" w:rsidRDefault="00114266" w:rsidP="00114266">
            <w:pPr>
              <w:jc w:val="both"/>
              <w:rPr>
                <w:rFonts w:cs="Arial"/>
                <w:sz w:val="18"/>
                <w:szCs w:val="18"/>
              </w:rPr>
            </w:pPr>
            <w:r w:rsidRPr="00C738ED">
              <w:rPr>
                <w:rFonts w:cs="Arial"/>
                <w:sz w:val="18"/>
                <w:szCs w:val="18"/>
              </w:rPr>
              <w:t>3 ME PE or higher</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7F0DA06" w14:textId="77777777" w:rsidR="00114266" w:rsidRPr="00C738ED" w:rsidRDefault="00114266" w:rsidP="00114266">
            <w:pPr>
              <w:jc w:val="both"/>
              <w:rPr>
                <w:rFonts w:cs="Arial"/>
                <w:sz w:val="18"/>
                <w:szCs w:val="18"/>
              </w:rPr>
            </w:pPr>
            <w:r w:rsidRPr="00C738ED">
              <w:rPr>
                <w:rFonts w:cs="Arial"/>
                <w:sz w:val="18"/>
                <w:szCs w:val="18"/>
              </w:rPr>
              <w:t>Price = 80</w:t>
            </w:r>
          </w:p>
          <w:p w14:paraId="6DE919E1" w14:textId="77777777" w:rsidR="00114266" w:rsidRPr="00C738ED" w:rsidRDefault="00114266" w:rsidP="00114266">
            <w:pPr>
              <w:jc w:val="both"/>
              <w:rPr>
                <w:rFonts w:cs="Arial"/>
                <w:sz w:val="18"/>
                <w:szCs w:val="18"/>
              </w:rPr>
            </w:pPr>
            <w:r w:rsidRPr="00C738ED">
              <w:rPr>
                <w:rFonts w:cs="Arial"/>
                <w:sz w:val="18"/>
                <w:szCs w:val="18"/>
              </w:rPr>
              <w:t>Equity = 20</w:t>
            </w:r>
          </w:p>
          <w:p w14:paraId="2292B6C4" w14:textId="77777777" w:rsidR="00114266" w:rsidRPr="00C738ED" w:rsidRDefault="00114266" w:rsidP="00114266">
            <w:pPr>
              <w:jc w:val="both"/>
              <w:rPr>
                <w:rFonts w:cs="Arial"/>
                <w:sz w:val="18"/>
                <w:szCs w:val="18"/>
              </w:rPr>
            </w:pPr>
          </w:p>
          <w:p w14:paraId="10707C8E" w14:textId="4D2EA75D" w:rsidR="00114266" w:rsidRPr="00C738ED" w:rsidRDefault="00114266" w:rsidP="00114266">
            <w:pPr>
              <w:jc w:val="both"/>
              <w:rPr>
                <w:rFonts w:cs="Arial"/>
                <w:sz w:val="18"/>
                <w:szCs w:val="18"/>
              </w:rPr>
            </w:pPr>
            <w:r w:rsidRPr="00C738ED">
              <w:rPr>
                <w:rFonts w:cs="Arial"/>
                <w:sz w:val="18"/>
                <w:szCs w:val="18"/>
              </w:rPr>
              <w:t xml:space="preserve">R </w:t>
            </w:r>
            <w:r w:rsidR="00573F2D" w:rsidRPr="00C738ED">
              <w:rPr>
                <w:rFonts w:cs="Arial"/>
                <w:sz w:val="18"/>
                <w:szCs w:val="18"/>
              </w:rPr>
              <w:t>1</w:t>
            </w:r>
            <w:r w:rsidR="00233D2E">
              <w:rPr>
                <w:rFonts w:cs="Arial"/>
                <w:sz w:val="18"/>
                <w:szCs w:val="18"/>
              </w:rPr>
              <w:t xml:space="preserve"> </w:t>
            </w:r>
            <w:r w:rsidR="00573F2D" w:rsidRPr="00C738ED">
              <w:rPr>
                <w:rFonts w:cs="Arial"/>
                <w:sz w:val="18"/>
                <w:szCs w:val="18"/>
              </w:rPr>
              <w:t>500.00</w:t>
            </w:r>
          </w:p>
        </w:tc>
        <w:tc>
          <w:tcPr>
            <w:tcW w:w="1701" w:type="dxa"/>
            <w:tcBorders>
              <w:top w:val="single" w:sz="4" w:space="0" w:color="auto"/>
              <w:left w:val="nil"/>
              <w:bottom w:val="single" w:sz="4" w:space="0" w:color="auto"/>
              <w:right w:val="single" w:sz="4" w:space="0" w:color="auto"/>
            </w:tcBorders>
            <w:shd w:val="clear" w:color="auto" w:fill="auto"/>
          </w:tcPr>
          <w:p w14:paraId="46671FB7" w14:textId="58D2A2AE" w:rsidR="00114266" w:rsidRPr="00C738ED" w:rsidRDefault="00114266" w:rsidP="00114266">
            <w:pPr>
              <w:jc w:val="both"/>
              <w:rPr>
                <w:rFonts w:cs="Arial"/>
                <w:sz w:val="18"/>
                <w:szCs w:val="18"/>
              </w:rPr>
            </w:pPr>
            <w:r w:rsidRPr="00C738ED">
              <w:rPr>
                <w:rFonts w:cs="Arial"/>
                <w:sz w:val="18"/>
                <w:szCs w:val="18"/>
              </w:rPr>
              <w:t xml:space="preserve">Date: </w:t>
            </w:r>
            <w:r w:rsidR="004245E7" w:rsidRPr="00C738ED">
              <w:rPr>
                <w:rFonts w:cs="Arial"/>
                <w:sz w:val="18"/>
                <w:szCs w:val="18"/>
              </w:rPr>
              <w:t>06 March</w:t>
            </w:r>
            <w:r w:rsidRPr="00C738ED">
              <w:rPr>
                <w:rFonts w:cs="Arial"/>
                <w:sz w:val="18"/>
                <w:szCs w:val="18"/>
              </w:rPr>
              <w:t xml:space="preserve"> 2024 Time: 12h00 pm</w:t>
            </w:r>
          </w:p>
        </w:tc>
        <w:tc>
          <w:tcPr>
            <w:tcW w:w="1994" w:type="dxa"/>
            <w:tcBorders>
              <w:top w:val="single" w:sz="4" w:space="0" w:color="auto"/>
              <w:left w:val="nil"/>
              <w:bottom w:val="single" w:sz="4" w:space="0" w:color="auto"/>
              <w:right w:val="single" w:sz="4" w:space="0" w:color="auto"/>
            </w:tcBorders>
          </w:tcPr>
          <w:p w14:paraId="7D3877EF" w14:textId="5785DAD5" w:rsidR="00114266" w:rsidRPr="00C738ED" w:rsidRDefault="00114266" w:rsidP="00114266">
            <w:pPr>
              <w:jc w:val="both"/>
              <w:rPr>
                <w:rFonts w:cs="Arial"/>
                <w:sz w:val="18"/>
                <w:szCs w:val="18"/>
              </w:rPr>
            </w:pPr>
            <w:r w:rsidRPr="00C738ED">
              <w:rPr>
                <w:rFonts w:cs="Arial"/>
                <w:sz w:val="18"/>
                <w:szCs w:val="18"/>
              </w:rPr>
              <w:t>N/A</w:t>
            </w:r>
          </w:p>
        </w:tc>
      </w:tr>
      <w:tr w:rsidR="00C738ED" w:rsidRPr="00C738ED" w14:paraId="5A26AF79" w14:textId="77777777" w:rsidTr="00BD6048">
        <w:trPr>
          <w:trHeight w:val="616"/>
        </w:trPr>
        <w:tc>
          <w:tcPr>
            <w:tcW w:w="1589" w:type="dxa"/>
            <w:tcBorders>
              <w:top w:val="single" w:sz="4" w:space="0" w:color="auto"/>
              <w:left w:val="single" w:sz="4" w:space="0" w:color="auto"/>
              <w:bottom w:val="single" w:sz="4" w:space="0" w:color="auto"/>
              <w:right w:val="single" w:sz="4" w:space="0" w:color="auto"/>
            </w:tcBorders>
            <w:shd w:val="clear" w:color="auto" w:fill="auto"/>
          </w:tcPr>
          <w:p w14:paraId="58055284" w14:textId="5B0140AA" w:rsidR="00114266" w:rsidRPr="00C738ED" w:rsidRDefault="00114266" w:rsidP="00BD6048">
            <w:pPr>
              <w:jc w:val="both"/>
              <w:rPr>
                <w:rFonts w:cs="Arial"/>
                <w:sz w:val="18"/>
                <w:szCs w:val="18"/>
              </w:rPr>
            </w:pPr>
            <w:r w:rsidRPr="00C738ED">
              <w:rPr>
                <w:rFonts w:cs="Arial"/>
                <w:sz w:val="18"/>
                <w:szCs w:val="18"/>
              </w:rPr>
              <w:t>TCM/T07/</w:t>
            </w:r>
          </w:p>
          <w:p w14:paraId="5F3B84D1" w14:textId="77777777" w:rsidR="00114266" w:rsidRPr="00C738ED" w:rsidRDefault="00114266" w:rsidP="00BD6048">
            <w:pPr>
              <w:jc w:val="both"/>
              <w:rPr>
                <w:rFonts w:cs="Arial"/>
                <w:sz w:val="18"/>
                <w:szCs w:val="18"/>
              </w:rPr>
            </w:pPr>
            <w:r w:rsidRPr="00C738ED">
              <w:rPr>
                <w:rFonts w:cs="Arial"/>
                <w:sz w:val="18"/>
                <w:szCs w:val="18"/>
              </w:rPr>
              <w:t>2023-2024</w:t>
            </w:r>
          </w:p>
        </w:tc>
        <w:tc>
          <w:tcPr>
            <w:tcW w:w="1936" w:type="dxa"/>
            <w:tcBorders>
              <w:top w:val="single" w:sz="4" w:space="0" w:color="auto"/>
              <w:left w:val="nil"/>
              <w:bottom w:val="single" w:sz="4" w:space="0" w:color="auto"/>
              <w:right w:val="single" w:sz="4" w:space="0" w:color="auto"/>
            </w:tcBorders>
            <w:shd w:val="clear" w:color="auto" w:fill="auto"/>
          </w:tcPr>
          <w:p w14:paraId="0963313A" w14:textId="77777777" w:rsidR="00114266" w:rsidRPr="00C738ED" w:rsidRDefault="00114266" w:rsidP="00BD6048">
            <w:pPr>
              <w:widowControl/>
              <w:autoSpaceDE/>
              <w:autoSpaceDN/>
              <w:adjustRightInd/>
              <w:jc w:val="both"/>
              <w:rPr>
                <w:rFonts w:cs="Arial"/>
                <w:sz w:val="18"/>
                <w:szCs w:val="18"/>
                <w:lang w:val="en-ZA" w:eastAsia="en-ZA"/>
              </w:rPr>
            </w:pPr>
            <w:r w:rsidRPr="00C738ED">
              <w:rPr>
                <w:rFonts w:cs="Arial"/>
                <w:sz w:val="18"/>
                <w:szCs w:val="18"/>
                <w:lang w:val="en-ZA" w:eastAsia="en-ZA"/>
              </w:rPr>
              <w:t xml:space="preserve">Panel of Contractors for the repair and Maintenance of Boreholes as and when required for a period of </w:t>
            </w:r>
            <w:proofErr w:type="gramStart"/>
            <w:r w:rsidRPr="00C738ED">
              <w:rPr>
                <w:rFonts w:cs="Arial"/>
                <w:sz w:val="18"/>
                <w:szCs w:val="18"/>
                <w:lang w:val="en-ZA" w:eastAsia="en-ZA"/>
              </w:rPr>
              <w:t>thirty six</w:t>
            </w:r>
            <w:proofErr w:type="gramEnd"/>
            <w:r w:rsidRPr="00C738ED">
              <w:rPr>
                <w:rFonts w:cs="Arial"/>
                <w:sz w:val="18"/>
                <w:szCs w:val="18"/>
                <w:lang w:val="en-ZA" w:eastAsia="en-ZA"/>
              </w:rPr>
              <w:t xml:space="preserve"> (36) months</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3D6435BE" w14:textId="77777777" w:rsidR="00114266" w:rsidRPr="00C738ED" w:rsidRDefault="00114266" w:rsidP="00BD6048">
            <w:pPr>
              <w:jc w:val="both"/>
              <w:rPr>
                <w:rFonts w:cs="Arial"/>
                <w:sz w:val="18"/>
                <w:szCs w:val="18"/>
              </w:rPr>
            </w:pPr>
            <w:r w:rsidRPr="00C738ED">
              <w:rPr>
                <w:rFonts w:cs="Arial"/>
                <w:sz w:val="18"/>
                <w:szCs w:val="18"/>
              </w:rPr>
              <w:t xml:space="preserve">3 EP PE or higher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86E924A" w14:textId="77777777" w:rsidR="00114266" w:rsidRPr="00C738ED" w:rsidRDefault="00114266" w:rsidP="00BD6048">
            <w:pPr>
              <w:jc w:val="both"/>
              <w:rPr>
                <w:rFonts w:cs="Arial"/>
                <w:sz w:val="18"/>
                <w:szCs w:val="18"/>
              </w:rPr>
            </w:pPr>
            <w:r w:rsidRPr="00C738ED">
              <w:rPr>
                <w:rFonts w:cs="Arial"/>
                <w:sz w:val="18"/>
                <w:szCs w:val="18"/>
              </w:rPr>
              <w:t>Price = 80</w:t>
            </w:r>
          </w:p>
          <w:p w14:paraId="54EEF9AC" w14:textId="77777777" w:rsidR="00114266" w:rsidRPr="00C738ED" w:rsidRDefault="00114266" w:rsidP="00BD6048">
            <w:pPr>
              <w:jc w:val="both"/>
              <w:rPr>
                <w:rFonts w:cs="Arial"/>
                <w:sz w:val="18"/>
                <w:szCs w:val="18"/>
              </w:rPr>
            </w:pPr>
            <w:r w:rsidRPr="00C738ED">
              <w:rPr>
                <w:rFonts w:cs="Arial"/>
                <w:sz w:val="18"/>
                <w:szCs w:val="18"/>
              </w:rPr>
              <w:t>Equity = 20</w:t>
            </w:r>
          </w:p>
          <w:p w14:paraId="6EED1EB0" w14:textId="77777777" w:rsidR="00114266" w:rsidRPr="00C738ED" w:rsidRDefault="00114266" w:rsidP="00BD6048">
            <w:pPr>
              <w:jc w:val="both"/>
              <w:rPr>
                <w:rFonts w:cs="Arial"/>
                <w:sz w:val="18"/>
                <w:szCs w:val="18"/>
              </w:rPr>
            </w:pPr>
          </w:p>
          <w:p w14:paraId="19BF32A9" w14:textId="11D787BC" w:rsidR="00114266" w:rsidRPr="00C738ED" w:rsidRDefault="00114266" w:rsidP="00BD6048">
            <w:pPr>
              <w:jc w:val="both"/>
              <w:rPr>
                <w:rFonts w:cs="Arial"/>
                <w:sz w:val="18"/>
                <w:szCs w:val="18"/>
              </w:rPr>
            </w:pPr>
            <w:r w:rsidRPr="00C738ED">
              <w:rPr>
                <w:rFonts w:cs="Arial"/>
                <w:sz w:val="18"/>
                <w:szCs w:val="18"/>
              </w:rPr>
              <w:t xml:space="preserve">R </w:t>
            </w:r>
            <w:r w:rsidR="004245E7" w:rsidRPr="00C738ED">
              <w:rPr>
                <w:rFonts w:cs="Arial"/>
                <w:sz w:val="18"/>
                <w:szCs w:val="18"/>
              </w:rPr>
              <w:t>1</w:t>
            </w:r>
            <w:r w:rsidR="00233D2E">
              <w:rPr>
                <w:rFonts w:cs="Arial"/>
                <w:sz w:val="18"/>
                <w:szCs w:val="18"/>
              </w:rPr>
              <w:t xml:space="preserve"> </w:t>
            </w:r>
            <w:r w:rsidR="004245E7" w:rsidRPr="00C738ED">
              <w:rPr>
                <w:rFonts w:cs="Arial"/>
                <w:sz w:val="18"/>
                <w:szCs w:val="18"/>
              </w:rPr>
              <w:t>500.00</w:t>
            </w:r>
          </w:p>
        </w:tc>
        <w:tc>
          <w:tcPr>
            <w:tcW w:w="1701" w:type="dxa"/>
            <w:tcBorders>
              <w:top w:val="single" w:sz="4" w:space="0" w:color="auto"/>
              <w:left w:val="nil"/>
              <w:bottom w:val="single" w:sz="4" w:space="0" w:color="auto"/>
              <w:right w:val="single" w:sz="4" w:space="0" w:color="auto"/>
            </w:tcBorders>
            <w:shd w:val="clear" w:color="auto" w:fill="auto"/>
          </w:tcPr>
          <w:p w14:paraId="57074673" w14:textId="50097930" w:rsidR="00114266" w:rsidRPr="00C738ED" w:rsidRDefault="00114266" w:rsidP="00BD6048">
            <w:pPr>
              <w:jc w:val="both"/>
              <w:rPr>
                <w:rFonts w:cs="Arial"/>
                <w:sz w:val="18"/>
                <w:szCs w:val="18"/>
              </w:rPr>
            </w:pPr>
            <w:r w:rsidRPr="00C738ED">
              <w:rPr>
                <w:rFonts w:cs="Arial"/>
                <w:sz w:val="18"/>
                <w:szCs w:val="18"/>
              </w:rPr>
              <w:t xml:space="preserve">Date:  </w:t>
            </w:r>
            <w:r w:rsidR="004245E7" w:rsidRPr="00C738ED">
              <w:rPr>
                <w:rFonts w:cs="Arial"/>
                <w:sz w:val="18"/>
                <w:szCs w:val="18"/>
              </w:rPr>
              <w:t>06 March</w:t>
            </w:r>
            <w:r w:rsidRPr="00C738ED">
              <w:rPr>
                <w:rFonts w:cs="Arial"/>
                <w:sz w:val="18"/>
                <w:szCs w:val="18"/>
              </w:rPr>
              <w:t xml:space="preserve"> 2024 Time: 12h00 pm</w:t>
            </w:r>
          </w:p>
        </w:tc>
        <w:tc>
          <w:tcPr>
            <w:tcW w:w="1994" w:type="dxa"/>
            <w:tcBorders>
              <w:top w:val="single" w:sz="4" w:space="0" w:color="auto"/>
              <w:left w:val="nil"/>
              <w:bottom w:val="single" w:sz="4" w:space="0" w:color="auto"/>
              <w:right w:val="single" w:sz="4" w:space="0" w:color="auto"/>
            </w:tcBorders>
          </w:tcPr>
          <w:p w14:paraId="4D268770" w14:textId="77777777" w:rsidR="00114266" w:rsidRPr="00C738ED" w:rsidRDefault="00114266" w:rsidP="00BD6048">
            <w:pPr>
              <w:jc w:val="both"/>
              <w:rPr>
                <w:rFonts w:cs="Arial"/>
                <w:sz w:val="18"/>
                <w:szCs w:val="18"/>
              </w:rPr>
            </w:pPr>
            <w:r w:rsidRPr="00C738ED">
              <w:rPr>
                <w:rFonts w:cs="Arial"/>
                <w:sz w:val="18"/>
                <w:szCs w:val="18"/>
              </w:rPr>
              <w:t>N/A</w:t>
            </w:r>
          </w:p>
        </w:tc>
      </w:tr>
      <w:tr w:rsidR="00C738ED" w:rsidRPr="00C738ED" w14:paraId="1CA5F9C1" w14:textId="77777777" w:rsidTr="00BD6048">
        <w:trPr>
          <w:trHeight w:val="736"/>
        </w:trPr>
        <w:tc>
          <w:tcPr>
            <w:tcW w:w="1589" w:type="dxa"/>
            <w:tcBorders>
              <w:top w:val="single" w:sz="4" w:space="0" w:color="auto"/>
              <w:left w:val="single" w:sz="4" w:space="0" w:color="auto"/>
              <w:bottom w:val="single" w:sz="4" w:space="0" w:color="auto"/>
              <w:right w:val="single" w:sz="4" w:space="0" w:color="auto"/>
            </w:tcBorders>
            <w:shd w:val="clear" w:color="auto" w:fill="auto"/>
          </w:tcPr>
          <w:p w14:paraId="0DB23043" w14:textId="7768DAD9" w:rsidR="00114266" w:rsidRPr="00C738ED" w:rsidRDefault="00114266" w:rsidP="00BD6048">
            <w:pPr>
              <w:jc w:val="both"/>
              <w:rPr>
                <w:rFonts w:cs="Arial"/>
                <w:sz w:val="18"/>
                <w:szCs w:val="18"/>
              </w:rPr>
            </w:pPr>
            <w:r w:rsidRPr="00C738ED">
              <w:rPr>
                <w:rFonts w:cs="Arial"/>
                <w:sz w:val="18"/>
                <w:szCs w:val="18"/>
              </w:rPr>
              <w:t>TCM/T08/</w:t>
            </w:r>
          </w:p>
          <w:p w14:paraId="07F224AE" w14:textId="77777777" w:rsidR="00114266" w:rsidRPr="00C738ED" w:rsidRDefault="00114266" w:rsidP="00BD6048">
            <w:pPr>
              <w:jc w:val="both"/>
              <w:rPr>
                <w:rFonts w:cs="Arial"/>
                <w:sz w:val="18"/>
                <w:szCs w:val="18"/>
              </w:rPr>
            </w:pPr>
            <w:r w:rsidRPr="00C738ED">
              <w:rPr>
                <w:rFonts w:cs="Arial"/>
                <w:sz w:val="18"/>
                <w:szCs w:val="18"/>
              </w:rPr>
              <w:t>2023-2024</w:t>
            </w:r>
          </w:p>
        </w:tc>
        <w:tc>
          <w:tcPr>
            <w:tcW w:w="1936" w:type="dxa"/>
            <w:tcBorders>
              <w:top w:val="single" w:sz="4" w:space="0" w:color="auto"/>
              <w:left w:val="nil"/>
              <w:bottom w:val="single" w:sz="4" w:space="0" w:color="auto"/>
              <w:right w:val="single" w:sz="4" w:space="0" w:color="auto"/>
            </w:tcBorders>
            <w:shd w:val="clear" w:color="auto" w:fill="auto"/>
          </w:tcPr>
          <w:p w14:paraId="6F75CC5F" w14:textId="77777777" w:rsidR="00114266" w:rsidRPr="00C738ED" w:rsidRDefault="00114266" w:rsidP="00BD6048">
            <w:pPr>
              <w:widowControl/>
              <w:autoSpaceDE/>
              <w:autoSpaceDN/>
              <w:adjustRightInd/>
              <w:jc w:val="both"/>
              <w:rPr>
                <w:rFonts w:cs="Arial"/>
                <w:sz w:val="18"/>
                <w:szCs w:val="18"/>
                <w:lang w:val="en-ZA" w:eastAsia="en-ZA"/>
              </w:rPr>
            </w:pPr>
            <w:r w:rsidRPr="00C738ED">
              <w:rPr>
                <w:rFonts w:cs="Arial"/>
                <w:sz w:val="18"/>
                <w:szCs w:val="18"/>
                <w:lang w:val="en-ZA" w:eastAsia="en-ZA"/>
              </w:rPr>
              <w:t>Paving of Mpofu Street at Simile</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152E5C50" w14:textId="77777777" w:rsidR="00114266" w:rsidRPr="00C738ED" w:rsidRDefault="00114266" w:rsidP="00BD6048">
            <w:pPr>
              <w:jc w:val="both"/>
              <w:rPr>
                <w:rFonts w:cs="Arial"/>
                <w:sz w:val="18"/>
                <w:szCs w:val="18"/>
              </w:rPr>
            </w:pPr>
            <w:r w:rsidRPr="00C738ED">
              <w:rPr>
                <w:rFonts w:cs="Arial"/>
                <w:sz w:val="18"/>
                <w:szCs w:val="18"/>
              </w:rPr>
              <w:t>3 CE PE or higher</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E983005" w14:textId="77777777" w:rsidR="00114266" w:rsidRPr="00C738ED" w:rsidRDefault="00114266" w:rsidP="00BD6048">
            <w:pPr>
              <w:jc w:val="both"/>
              <w:rPr>
                <w:rFonts w:cs="Arial"/>
                <w:sz w:val="18"/>
                <w:szCs w:val="18"/>
              </w:rPr>
            </w:pPr>
            <w:r w:rsidRPr="00C738ED">
              <w:rPr>
                <w:rFonts w:cs="Arial"/>
                <w:sz w:val="18"/>
                <w:szCs w:val="18"/>
              </w:rPr>
              <w:t>Price = 80</w:t>
            </w:r>
          </w:p>
          <w:p w14:paraId="1F770A2F" w14:textId="77777777" w:rsidR="00114266" w:rsidRPr="00C738ED" w:rsidRDefault="00114266" w:rsidP="00BD6048">
            <w:pPr>
              <w:jc w:val="both"/>
              <w:rPr>
                <w:rFonts w:cs="Arial"/>
                <w:sz w:val="18"/>
                <w:szCs w:val="18"/>
              </w:rPr>
            </w:pPr>
            <w:r w:rsidRPr="00C738ED">
              <w:rPr>
                <w:rFonts w:cs="Arial"/>
                <w:sz w:val="18"/>
                <w:szCs w:val="18"/>
              </w:rPr>
              <w:t>Equity = 20</w:t>
            </w:r>
          </w:p>
          <w:p w14:paraId="34CE62CC" w14:textId="77777777" w:rsidR="00114266" w:rsidRPr="00C738ED" w:rsidRDefault="00114266" w:rsidP="00BD6048">
            <w:pPr>
              <w:jc w:val="both"/>
              <w:rPr>
                <w:rFonts w:cs="Arial"/>
                <w:sz w:val="18"/>
                <w:szCs w:val="18"/>
              </w:rPr>
            </w:pPr>
          </w:p>
          <w:p w14:paraId="6CB10F03" w14:textId="147EEED2" w:rsidR="00114266" w:rsidRPr="00C738ED" w:rsidRDefault="00114266" w:rsidP="00BD6048">
            <w:pPr>
              <w:jc w:val="both"/>
              <w:rPr>
                <w:rFonts w:cs="Arial"/>
                <w:sz w:val="18"/>
                <w:szCs w:val="18"/>
              </w:rPr>
            </w:pPr>
            <w:r w:rsidRPr="00C738ED">
              <w:rPr>
                <w:rFonts w:cs="Arial"/>
                <w:sz w:val="18"/>
                <w:szCs w:val="18"/>
              </w:rPr>
              <w:t xml:space="preserve">R </w:t>
            </w:r>
            <w:r w:rsidR="004245E7" w:rsidRPr="00C738ED">
              <w:rPr>
                <w:rFonts w:cs="Arial"/>
                <w:sz w:val="18"/>
                <w:szCs w:val="18"/>
              </w:rPr>
              <w:t>1</w:t>
            </w:r>
            <w:r w:rsidR="00233D2E">
              <w:rPr>
                <w:rFonts w:cs="Arial"/>
                <w:sz w:val="18"/>
                <w:szCs w:val="18"/>
              </w:rPr>
              <w:t xml:space="preserve"> </w:t>
            </w:r>
            <w:r w:rsidR="004245E7" w:rsidRPr="00C738ED">
              <w:rPr>
                <w:rFonts w:cs="Arial"/>
                <w:sz w:val="18"/>
                <w:szCs w:val="18"/>
              </w:rPr>
              <w:t>500.00</w:t>
            </w:r>
          </w:p>
        </w:tc>
        <w:tc>
          <w:tcPr>
            <w:tcW w:w="1701" w:type="dxa"/>
            <w:tcBorders>
              <w:top w:val="single" w:sz="4" w:space="0" w:color="auto"/>
              <w:left w:val="nil"/>
              <w:bottom w:val="single" w:sz="4" w:space="0" w:color="auto"/>
              <w:right w:val="single" w:sz="4" w:space="0" w:color="auto"/>
            </w:tcBorders>
            <w:shd w:val="clear" w:color="auto" w:fill="auto"/>
          </w:tcPr>
          <w:p w14:paraId="5F99DD4D" w14:textId="23ADCA60" w:rsidR="00114266" w:rsidRPr="00C738ED" w:rsidRDefault="00114266" w:rsidP="00BD6048">
            <w:pPr>
              <w:jc w:val="both"/>
              <w:rPr>
                <w:rFonts w:cs="Arial"/>
                <w:sz w:val="18"/>
                <w:szCs w:val="18"/>
              </w:rPr>
            </w:pPr>
            <w:r w:rsidRPr="00C738ED">
              <w:rPr>
                <w:rFonts w:cs="Arial"/>
                <w:sz w:val="18"/>
                <w:szCs w:val="18"/>
              </w:rPr>
              <w:t xml:space="preserve">Date: </w:t>
            </w:r>
            <w:r w:rsidR="004245E7" w:rsidRPr="00C738ED">
              <w:rPr>
                <w:rFonts w:cs="Arial"/>
                <w:sz w:val="18"/>
                <w:szCs w:val="18"/>
              </w:rPr>
              <w:t>06 March</w:t>
            </w:r>
            <w:r w:rsidRPr="00C738ED">
              <w:rPr>
                <w:rFonts w:cs="Arial"/>
                <w:sz w:val="18"/>
                <w:szCs w:val="18"/>
              </w:rPr>
              <w:t xml:space="preserve"> 2024 Time: 12h00 pm</w:t>
            </w:r>
          </w:p>
        </w:tc>
        <w:tc>
          <w:tcPr>
            <w:tcW w:w="1994" w:type="dxa"/>
            <w:tcBorders>
              <w:top w:val="single" w:sz="4" w:space="0" w:color="auto"/>
              <w:left w:val="nil"/>
              <w:bottom w:val="single" w:sz="4" w:space="0" w:color="auto"/>
              <w:right w:val="single" w:sz="4" w:space="0" w:color="auto"/>
            </w:tcBorders>
          </w:tcPr>
          <w:p w14:paraId="2CCBAC83" w14:textId="77777777" w:rsidR="00114266" w:rsidRPr="00C738ED" w:rsidRDefault="00114266" w:rsidP="00BD6048">
            <w:pPr>
              <w:jc w:val="both"/>
              <w:rPr>
                <w:rFonts w:cs="Arial"/>
                <w:sz w:val="18"/>
                <w:szCs w:val="18"/>
              </w:rPr>
            </w:pPr>
            <w:r w:rsidRPr="00C738ED">
              <w:rPr>
                <w:rFonts w:cs="Arial"/>
                <w:sz w:val="18"/>
                <w:szCs w:val="18"/>
              </w:rPr>
              <w:t>N/A</w:t>
            </w:r>
          </w:p>
        </w:tc>
      </w:tr>
      <w:tr w:rsidR="00C738ED" w:rsidRPr="00C738ED" w14:paraId="098A024A" w14:textId="77777777" w:rsidTr="00573F2D">
        <w:trPr>
          <w:trHeight w:val="50"/>
        </w:trPr>
        <w:tc>
          <w:tcPr>
            <w:tcW w:w="1589" w:type="dxa"/>
            <w:tcBorders>
              <w:top w:val="single" w:sz="4" w:space="0" w:color="auto"/>
              <w:left w:val="single" w:sz="4" w:space="0" w:color="auto"/>
              <w:bottom w:val="single" w:sz="4" w:space="0" w:color="auto"/>
              <w:right w:val="single" w:sz="4" w:space="0" w:color="auto"/>
            </w:tcBorders>
            <w:shd w:val="clear" w:color="auto" w:fill="auto"/>
          </w:tcPr>
          <w:p w14:paraId="33A6FABB" w14:textId="0C9AA605" w:rsidR="00114266" w:rsidRPr="00C738ED" w:rsidRDefault="00114266" w:rsidP="00BD6048">
            <w:pPr>
              <w:jc w:val="both"/>
              <w:rPr>
                <w:rFonts w:cs="Arial"/>
                <w:sz w:val="18"/>
                <w:szCs w:val="18"/>
              </w:rPr>
            </w:pPr>
            <w:r w:rsidRPr="00C738ED">
              <w:rPr>
                <w:rFonts w:cs="Arial"/>
                <w:sz w:val="18"/>
                <w:szCs w:val="18"/>
              </w:rPr>
              <w:t>TCM/T09/</w:t>
            </w:r>
          </w:p>
          <w:p w14:paraId="27ED97ED" w14:textId="77777777" w:rsidR="00114266" w:rsidRPr="00C738ED" w:rsidRDefault="00114266" w:rsidP="00BD6048">
            <w:pPr>
              <w:jc w:val="both"/>
              <w:rPr>
                <w:rFonts w:cs="Arial"/>
                <w:sz w:val="18"/>
                <w:szCs w:val="18"/>
              </w:rPr>
            </w:pPr>
            <w:r w:rsidRPr="00C738ED">
              <w:rPr>
                <w:rFonts w:cs="Arial"/>
                <w:sz w:val="18"/>
                <w:szCs w:val="18"/>
              </w:rPr>
              <w:t>2023-2024</w:t>
            </w:r>
          </w:p>
        </w:tc>
        <w:tc>
          <w:tcPr>
            <w:tcW w:w="1936" w:type="dxa"/>
            <w:tcBorders>
              <w:top w:val="single" w:sz="4" w:space="0" w:color="auto"/>
              <w:left w:val="nil"/>
              <w:bottom w:val="single" w:sz="4" w:space="0" w:color="auto"/>
              <w:right w:val="single" w:sz="4" w:space="0" w:color="auto"/>
            </w:tcBorders>
            <w:shd w:val="clear" w:color="auto" w:fill="auto"/>
          </w:tcPr>
          <w:p w14:paraId="60EA1738" w14:textId="77777777" w:rsidR="00114266" w:rsidRPr="00C738ED" w:rsidRDefault="00114266" w:rsidP="00BD6048">
            <w:pPr>
              <w:widowControl/>
              <w:autoSpaceDE/>
              <w:autoSpaceDN/>
              <w:adjustRightInd/>
              <w:jc w:val="both"/>
              <w:rPr>
                <w:rFonts w:cs="Arial"/>
                <w:sz w:val="18"/>
                <w:szCs w:val="18"/>
                <w:lang w:val="en-ZA" w:eastAsia="en-ZA"/>
              </w:rPr>
            </w:pPr>
            <w:r w:rsidRPr="00C738ED">
              <w:rPr>
                <w:rFonts w:cs="Arial"/>
                <w:sz w:val="18"/>
                <w:szCs w:val="18"/>
                <w:lang w:val="en-ZA" w:eastAsia="en-ZA"/>
              </w:rPr>
              <w:t>Paving of Rocky Rapid Street at Glory Hill (</w:t>
            </w:r>
            <w:proofErr w:type="spellStart"/>
            <w:r w:rsidRPr="00C738ED">
              <w:rPr>
                <w:rFonts w:cs="Arial"/>
                <w:sz w:val="18"/>
                <w:szCs w:val="18"/>
                <w:lang w:val="en-ZA" w:eastAsia="en-ZA"/>
              </w:rPr>
              <w:t>Graskop</w:t>
            </w:r>
            <w:proofErr w:type="spellEnd"/>
            <w:r w:rsidRPr="00C738ED">
              <w:rPr>
                <w:rFonts w:cs="Arial"/>
                <w:sz w:val="18"/>
                <w:szCs w:val="18"/>
                <w:lang w:val="en-ZA" w:eastAsia="en-ZA"/>
              </w:rPr>
              <w:t>)</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0F899B0F" w14:textId="77777777" w:rsidR="00114266" w:rsidRPr="00C738ED" w:rsidRDefault="00114266" w:rsidP="00BD6048">
            <w:pPr>
              <w:jc w:val="both"/>
              <w:rPr>
                <w:rFonts w:cs="Arial"/>
                <w:sz w:val="18"/>
                <w:szCs w:val="18"/>
              </w:rPr>
            </w:pPr>
            <w:r w:rsidRPr="00C738ED">
              <w:rPr>
                <w:rFonts w:cs="Arial"/>
                <w:sz w:val="18"/>
                <w:szCs w:val="18"/>
              </w:rPr>
              <w:t>3 CE PE or higher</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D0E4E84" w14:textId="77777777" w:rsidR="00114266" w:rsidRPr="00C738ED" w:rsidRDefault="00114266" w:rsidP="00BD6048">
            <w:pPr>
              <w:jc w:val="both"/>
              <w:rPr>
                <w:rFonts w:cs="Arial"/>
                <w:sz w:val="18"/>
                <w:szCs w:val="18"/>
              </w:rPr>
            </w:pPr>
            <w:r w:rsidRPr="00C738ED">
              <w:rPr>
                <w:rFonts w:cs="Arial"/>
                <w:sz w:val="18"/>
                <w:szCs w:val="18"/>
              </w:rPr>
              <w:t>Price = 80</w:t>
            </w:r>
          </w:p>
          <w:p w14:paraId="18E6DD0C" w14:textId="77777777" w:rsidR="00114266" w:rsidRPr="00C738ED" w:rsidRDefault="00114266" w:rsidP="00BD6048">
            <w:pPr>
              <w:jc w:val="both"/>
              <w:rPr>
                <w:rFonts w:cs="Arial"/>
                <w:sz w:val="18"/>
                <w:szCs w:val="18"/>
              </w:rPr>
            </w:pPr>
            <w:r w:rsidRPr="00C738ED">
              <w:rPr>
                <w:rFonts w:cs="Arial"/>
                <w:sz w:val="18"/>
                <w:szCs w:val="18"/>
              </w:rPr>
              <w:t>Equity = 20</w:t>
            </w:r>
          </w:p>
          <w:p w14:paraId="6BBAC696" w14:textId="77777777" w:rsidR="00114266" w:rsidRPr="00C738ED" w:rsidRDefault="00114266" w:rsidP="00BD6048">
            <w:pPr>
              <w:jc w:val="both"/>
              <w:rPr>
                <w:rFonts w:cs="Arial"/>
                <w:sz w:val="18"/>
                <w:szCs w:val="18"/>
              </w:rPr>
            </w:pPr>
          </w:p>
          <w:p w14:paraId="77614F4A" w14:textId="649CB89E" w:rsidR="00114266" w:rsidRPr="00C738ED" w:rsidRDefault="00114266" w:rsidP="00BD6048">
            <w:pPr>
              <w:jc w:val="both"/>
              <w:rPr>
                <w:rFonts w:cs="Arial"/>
                <w:sz w:val="18"/>
                <w:szCs w:val="18"/>
              </w:rPr>
            </w:pPr>
            <w:r w:rsidRPr="00C738ED">
              <w:rPr>
                <w:rFonts w:cs="Arial"/>
                <w:sz w:val="18"/>
                <w:szCs w:val="18"/>
              </w:rPr>
              <w:t xml:space="preserve">R </w:t>
            </w:r>
            <w:r w:rsidR="004245E7" w:rsidRPr="00C738ED">
              <w:rPr>
                <w:rFonts w:cs="Arial"/>
                <w:sz w:val="18"/>
                <w:szCs w:val="18"/>
              </w:rPr>
              <w:t>1</w:t>
            </w:r>
            <w:r w:rsidR="00233D2E">
              <w:rPr>
                <w:rFonts w:cs="Arial"/>
                <w:sz w:val="18"/>
                <w:szCs w:val="18"/>
              </w:rPr>
              <w:t xml:space="preserve"> </w:t>
            </w:r>
            <w:r w:rsidR="004245E7" w:rsidRPr="00C738ED">
              <w:rPr>
                <w:rFonts w:cs="Arial"/>
                <w:sz w:val="18"/>
                <w:szCs w:val="18"/>
              </w:rPr>
              <w:t>500.00</w:t>
            </w:r>
          </w:p>
        </w:tc>
        <w:tc>
          <w:tcPr>
            <w:tcW w:w="1701" w:type="dxa"/>
            <w:tcBorders>
              <w:top w:val="single" w:sz="4" w:space="0" w:color="auto"/>
              <w:left w:val="nil"/>
              <w:bottom w:val="single" w:sz="4" w:space="0" w:color="auto"/>
              <w:right w:val="single" w:sz="4" w:space="0" w:color="auto"/>
            </w:tcBorders>
            <w:shd w:val="clear" w:color="auto" w:fill="auto"/>
          </w:tcPr>
          <w:p w14:paraId="6B2BD22D" w14:textId="31C59E4F" w:rsidR="00114266" w:rsidRPr="00C738ED" w:rsidRDefault="00114266" w:rsidP="00BD6048">
            <w:pPr>
              <w:jc w:val="both"/>
              <w:rPr>
                <w:rFonts w:cs="Arial"/>
                <w:sz w:val="18"/>
                <w:szCs w:val="18"/>
              </w:rPr>
            </w:pPr>
            <w:r w:rsidRPr="00C738ED">
              <w:rPr>
                <w:rFonts w:cs="Arial"/>
                <w:sz w:val="18"/>
                <w:szCs w:val="18"/>
              </w:rPr>
              <w:t xml:space="preserve">Date: </w:t>
            </w:r>
            <w:r w:rsidR="004245E7" w:rsidRPr="00C738ED">
              <w:rPr>
                <w:rFonts w:cs="Arial"/>
                <w:sz w:val="18"/>
                <w:szCs w:val="18"/>
              </w:rPr>
              <w:t>06 March</w:t>
            </w:r>
            <w:r w:rsidRPr="00C738ED">
              <w:rPr>
                <w:rFonts w:cs="Arial"/>
                <w:sz w:val="18"/>
                <w:szCs w:val="18"/>
              </w:rPr>
              <w:t xml:space="preserve"> 2024 Time: 12h00 pm</w:t>
            </w:r>
          </w:p>
        </w:tc>
        <w:tc>
          <w:tcPr>
            <w:tcW w:w="1994" w:type="dxa"/>
            <w:tcBorders>
              <w:top w:val="single" w:sz="4" w:space="0" w:color="auto"/>
              <w:left w:val="nil"/>
              <w:bottom w:val="single" w:sz="4" w:space="0" w:color="auto"/>
              <w:right w:val="single" w:sz="4" w:space="0" w:color="auto"/>
            </w:tcBorders>
          </w:tcPr>
          <w:p w14:paraId="0B2AF1C6" w14:textId="77777777" w:rsidR="00114266" w:rsidRPr="00C738ED" w:rsidRDefault="00114266" w:rsidP="00BD6048">
            <w:pPr>
              <w:jc w:val="both"/>
              <w:rPr>
                <w:rFonts w:cs="Arial"/>
                <w:sz w:val="18"/>
                <w:szCs w:val="18"/>
              </w:rPr>
            </w:pPr>
            <w:r w:rsidRPr="00C738ED">
              <w:rPr>
                <w:rFonts w:cs="Arial"/>
                <w:sz w:val="18"/>
                <w:szCs w:val="18"/>
              </w:rPr>
              <w:t>N/A</w:t>
            </w:r>
          </w:p>
        </w:tc>
      </w:tr>
    </w:tbl>
    <w:p w14:paraId="35C7BAA0" w14:textId="77777777" w:rsidR="007C0BEF" w:rsidRPr="00E25E05" w:rsidRDefault="007C0BEF" w:rsidP="007C0BEF">
      <w:pPr>
        <w:jc w:val="both"/>
        <w:rPr>
          <w:sz w:val="18"/>
          <w:szCs w:val="18"/>
          <w:lang w:val="en-ZA"/>
        </w:rPr>
      </w:pPr>
    </w:p>
    <w:p w14:paraId="4F60CEAF" w14:textId="4739821D" w:rsidR="00D13C31" w:rsidRDefault="00D13C31" w:rsidP="00D13C31">
      <w:pPr>
        <w:rPr>
          <w:rFonts w:cs="Arial"/>
          <w:sz w:val="18"/>
          <w:szCs w:val="18"/>
        </w:rPr>
      </w:pPr>
      <w:r>
        <w:rPr>
          <w:rFonts w:cs="Arial"/>
          <w:sz w:val="18"/>
          <w:szCs w:val="18"/>
        </w:rPr>
        <w:t>Duly completed bid and supporting documents which are, a copy of tax compliance status, latest rates and taxes from relevant local authority or proof of residence from tribal authority or lease agreement accompanied by the lessors latest rates and taxes for both the business directors and company and CSD registration full report (summary report will not be considered</w:t>
      </w:r>
      <w:r w:rsidR="003F35D8">
        <w:rPr>
          <w:rFonts w:cs="Arial"/>
          <w:sz w:val="18"/>
          <w:szCs w:val="18"/>
        </w:rPr>
        <w:t>)</w:t>
      </w:r>
      <w:r>
        <w:rPr>
          <w:rFonts w:cs="Arial"/>
          <w:sz w:val="18"/>
          <w:szCs w:val="18"/>
        </w:rPr>
        <w:t xml:space="preserve">, together with the bid document must be sealed in an </w:t>
      </w:r>
      <w:proofErr w:type="spellStart"/>
      <w:r>
        <w:rPr>
          <w:rFonts w:cs="Arial"/>
          <w:sz w:val="18"/>
          <w:szCs w:val="18"/>
        </w:rPr>
        <w:t>envelop</w:t>
      </w:r>
      <w:proofErr w:type="spellEnd"/>
      <w:r>
        <w:rPr>
          <w:rFonts w:cs="Arial"/>
          <w:sz w:val="18"/>
          <w:szCs w:val="18"/>
        </w:rPr>
        <w:t xml:space="preserve"> clearly marked with the name of the bidder and bid number shall be placed in the bid box at Thaba Chweu Local Municipality. Documents will be available on the</w:t>
      </w:r>
      <w:r w:rsidRPr="00115C5D">
        <w:rPr>
          <w:rFonts w:cs="Arial"/>
          <w:color w:val="FF0000"/>
          <w:sz w:val="18"/>
          <w:szCs w:val="18"/>
        </w:rPr>
        <w:t xml:space="preserve"> </w:t>
      </w:r>
      <w:r w:rsidR="003733D3">
        <w:rPr>
          <w:rFonts w:cs="Arial"/>
          <w:sz w:val="18"/>
          <w:szCs w:val="18"/>
        </w:rPr>
        <w:t>16 February</w:t>
      </w:r>
      <w:r w:rsidR="00B750A3">
        <w:rPr>
          <w:rFonts w:cs="Arial"/>
          <w:sz w:val="18"/>
          <w:szCs w:val="18"/>
        </w:rPr>
        <w:t xml:space="preserve"> 2024</w:t>
      </w:r>
      <w:r w:rsidRPr="005438EE">
        <w:rPr>
          <w:rFonts w:cs="Arial"/>
          <w:sz w:val="18"/>
          <w:szCs w:val="18"/>
        </w:rPr>
        <w:t xml:space="preserve"> </w:t>
      </w:r>
      <w:r>
        <w:rPr>
          <w:rFonts w:cs="Arial"/>
          <w:sz w:val="18"/>
          <w:szCs w:val="18"/>
        </w:rPr>
        <w:t xml:space="preserve">from Mon-Thurs 07:30am – 16:30 pm and Fri 07:30 am – 1 pm at the address listed above excluding public holidays. Documents submitted after the date and time of closing date will be returned unopened Bidders are advised not to commit fraudulent activities or forge documents. All abusers of the SCM system, including forging or faking of returnable documents may be reported to SAPS and restricted from doing business with any </w:t>
      </w:r>
      <w:proofErr w:type="gramStart"/>
      <w:r>
        <w:rPr>
          <w:rFonts w:cs="Arial"/>
          <w:sz w:val="18"/>
          <w:szCs w:val="18"/>
        </w:rPr>
        <w:t>Public</w:t>
      </w:r>
      <w:proofErr w:type="gramEnd"/>
      <w:r>
        <w:rPr>
          <w:rFonts w:cs="Arial"/>
          <w:sz w:val="18"/>
          <w:szCs w:val="18"/>
        </w:rPr>
        <w:t xml:space="preserve"> institution for a period NOT exceeding 10 years which is in line with section 28 and 29 of the Prevention and Combating of Corrupt Activities Act 12 of 2004</w:t>
      </w:r>
    </w:p>
    <w:p w14:paraId="69E10BCA" w14:textId="2DCDE898" w:rsidR="00457925" w:rsidRDefault="00457925" w:rsidP="00CD0FC0">
      <w:pPr>
        <w:jc w:val="both"/>
        <w:rPr>
          <w:rFonts w:cs="Arial"/>
          <w:color w:val="000000" w:themeColor="text1"/>
          <w:sz w:val="16"/>
          <w:szCs w:val="16"/>
        </w:rPr>
      </w:pPr>
    </w:p>
    <w:p w14:paraId="4DFEFFF4" w14:textId="77777777" w:rsidR="00D13C31" w:rsidRDefault="00D13C31" w:rsidP="00CD0FC0">
      <w:pPr>
        <w:jc w:val="both"/>
        <w:rPr>
          <w:rFonts w:cs="Arial"/>
          <w:color w:val="000000" w:themeColor="text1"/>
          <w:sz w:val="16"/>
          <w:szCs w:val="16"/>
        </w:rPr>
      </w:pPr>
    </w:p>
    <w:p w14:paraId="11CC5EEB" w14:textId="18AB1E49" w:rsidR="00D13C31" w:rsidRDefault="00D13C31" w:rsidP="00CD0FC0">
      <w:pPr>
        <w:jc w:val="both"/>
        <w:rPr>
          <w:rFonts w:cs="Arial"/>
          <w:sz w:val="18"/>
          <w:szCs w:val="18"/>
        </w:rPr>
      </w:pPr>
      <w:r>
        <w:rPr>
          <w:rFonts w:cs="Arial"/>
          <w:sz w:val="18"/>
          <w:szCs w:val="18"/>
        </w:rPr>
        <w:t>A preferential point system shall apply whereby this contract will be allocated to a bidder in accordance with the Preferential Procurement Policy Framework Act 2022 and as defined in the conditions of bid in the bid document, read in conjunction with the Preferential Procurement Regulations 2022, where 80 points will be allocated in respect of price and 20 points in respect of specific targeted goals.</w:t>
      </w:r>
    </w:p>
    <w:p w14:paraId="61016840" w14:textId="77777777" w:rsidR="00D13C31" w:rsidRDefault="00D13C31" w:rsidP="00CD0FC0">
      <w:pPr>
        <w:jc w:val="both"/>
        <w:rPr>
          <w:rFonts w:cs="Arial"/>
          <w:sz w:val="18"/>
          <w:szCs w:val="18"/>
        </w:rPr>
      </w:pPr>
    </w:p>
    <w:p w14:paraId="601E14DB" w14:textId="1B9974BE" w:rsidR="00457925" w:rsidRDefault="003F35D8" w:rsidP="003F35D8">
      <w:pPr>
        <w:widowControl/>
        <w:autoSpaceDE/>
        <w:autoSpaceDN/>
        <w:adjustRightInd/>
        <w:spacing w:after="13" w:line="236" w:lineRule="auto"/>
        <w:ind w:right="-567"/>
        <w:jc w:val="both"/>
        <w:rPr>
          <w:rFonts w:eastAsia="Arial" w:cs="Arial"/>
          <w:sz w:val="16"/>
          <w:szCs w:val="16"/>
          <w:lang w:val="en-ZA" w:eastAsia="en-ZA"/>
        </w:rPr>
      </w:pPr>
      <w:r>
        <w:rPr>
          <w:rFonts w:cs="Arial"/>
          <w:sz w:val="18"/>
          <w:szCs w:val="18"/>
        </w:rPr>
        <w:t xml:space="preserve">Tenders shall be deemed to have acquainted themselves with tender rules included in tender documents. Tenders shall be valid for a period of 90 (Ninety) days from the closing dates. Bidders that fail to submit documents indicted ass compulsory in the tender document will be disqualified. The Municipality reserves the right to withdraw any invitation to tender and/or re-advertise or reject any tender or to accept a part of it. The Municipality does not bind itself to accept the lowest tender or award a contract to the bidder scoring the highest number of </w:t>
      </w:r>
      <w:proofErr w:type="gramStart"/>
      <w:r>
        <w:rPr>
          <w:rFonts w:cs="Arial"/>
          <w:sz w:val="18"/>
          <w:szCs w:val="18"/>
        </w:rPr>
        <w:t>points</w:t>
      </w:r>
      <w:proofErr w:type="gramEnd"/>
      <w:r w:rsidR="00457925" w:rsidRPr="00E25E05">
        <w:rPr>
          <w:rFonts w:eastAsia="Arial" w:cs="Arial"/>
          <w:sz w:val="16"/>
          <w:szCs w:val="16"/>
          <w:lang w:val="en-ZA" w:eastAsia="en-ZA"/>
        </w:rPr>
        <w:t xml:space="preserve"> </w:t>
      </w:r>
    </w:p>
    <w:p w14:paraId="1AF26E0A" w14:textId="77777777" w:rsidR="008A5A88" w:rsidRDefault="008A5A88" w:rsidP="003F35D8">
      <w:pPr>
        <w:widowControl/>
        <w:autoSpaceDE/>
        <w:autoSpaceDN/>
        <w:adjustRightInd/>
        <w:spacing w:after="13" w:line="236" w:lineRule="auto"/>
        <w:ind w:right="-567"/>
        <w:jc w:val="both"/>
        <w:rPr>
          <w:rFonts w:eastAsia="Arial" w:cs="Arial"/>
          <w:sz w:val="16"/>
          <w:szCs w:val="16"/>
          <w:lang w:val="en-ZA" w:eastAsia="en-ZA"/>
        </w:rPr>
      </w:pPr>
    </w:p>
    <w:p w14:paraId="41B89911" w14:textId="77777777" w:rsidR="008A5A88" w:rsidRDefault="008A5A88" w:rsidP="003F35D8">
      <w:pPr>
        <w:widowControl/>
        <w:autoSpaceDE/>
        <w:autoSpaceDN/>
        <w:adjustRightInd/>
        <w:spacing w:after="13" w:line="236" w:lineRule="auto"/>
        <w:ind w:right="-567"/>
        <w:jc w:val="both"/>
        <w:rPr>
          <w:rFonts w:eastAsia="Arial" w:cs="Arial"/>
          <w:sz w:val="16"/>
          <w:szCs w:val="16"/>
          <w:lang w:val="en-ZA" w:eastAsia="en-ZA"/>
        </w:rPr>
      </w:pPr>
    </w:p>
    <w:p w14:paraId="31CF71F7" w14:textId="152E3FF0" w:rsidR="00B37D9E" w:rsidRDefault="00B37D9E" w:rsidP="00B37D9E">
      <w:pPr>
        <w:pStyle w:val="BlockText"/>
        <w:tabs>
          <w:tab w:val="clear" w:pos="-1440"/>
        </w:tabs>
        <w:ind w:left="0" w:right="-2" w:firstLine="0"/>
        <w:jc w:val="both"/>
        <w:rPr>
          <w:rFonts w:ascii="Arial" w:hAnsi="Arial" w:cs="Arial"/>
          <w:sz w:val="16"/>
          <w:szCs w:val="16"/>
        </w:rPr>
      </w:pPr>
    </w:p>
    <w:p w14:paraId="3D2B02FA" w14:textId="77777777" w:rsidR="00EE4E25" w:rsidRDefault="003F35D8" w:rsidP="00B37D9E">
      <w:pPr>
        <w:pStyle w:val="BlockText"/>
        <w:tabs>
          <w:tab w:val="clear" w:pos="-1440"/>
        </w:tabs>
        <w:ind w:left="0" w:right="-2" w:firstLine="0"/>
        <w:jc w:val="both"/>
        <w:rPr>
          <w:rFonts w:ascii="Arial" w:hAnsi="Arial" w:cs="Arial"/>
          <w:sz w:val="18"/>
          <w:szCs w:val="18"/>
        </w:rPr>
      </w:pPr>
      <w:r w:rsidRPr="003F35D8">
        <w:rPr>
          <w:rFonts w:ascii="Arial" w:hAnsi="Arial" w:cs="Arial"/>
          <w:sz w:val="18"/>
          <w:szCs w:val="18"/>
        </w:rPr>
        <w:t xml:space="preserve">All procurement related enquiries and document availability enquiries must be directed to Ms L.V Shabangu at 013 235 7560. </w:t>
      </w:r>
    </w:p>
    <w:p w14:paraId="5592C087" w14:textId="7262108A" w:rsidR="003F35D8" w:rsidRPr="003F35D8" w:rsidRDefault="003F35D8" w:rsidP="00B37D9E">
      <w:pPr>
        <w:pStyle w:val="BlockText"/>
        <w:tabs>
          <w:tab w:val="clear" w:pos="-1440"/>
        </w:tabs>
        <w:ind w:left="0" w:right="-2" w:firstLine="0"/>
        <w:jc w:val="both"/>
        <w:rPr>
          <w:rFonts w:ascii="Arial" w:hAnsi="Arial" w:cs="Arial"/>
          <w:sz w:val="18"/>
          <w:szCs w:val="18"/>
        </w:rPr>
      </w:pPr>
      <w:r w:rsidRPr="003F35D8">
        <w:rPr>
          <w:rFonts w:ascii="Arial" w:hAnsi="Arial" w:cs="Arial"/>
          <w:sz w:val="18"/>
          <w:szCs w:val="18"/>
        </w:rPr>
        <w:t xml:space="preserve">Technical enquiries: </w:t>
      </w:r>
      <w:r w:rsidR="00EE4E25">
        <w:rPr>
          <w:rFonts w:ascii="Arial" w:hAnsi="Arial" w:cs="Arial"/>
          <w:sz w:val="18"/>
          <w:szCs w:val="18"/>
        </w:rPr>
        <w:t xml:space="preserve"> </w:t>
      </w:r>
      <w:r w:rsidRPr="003F35D8">
        <w:rPr>
          <w:rFonts w:ascii="Arial" w:hAnsi="Arial" w:cs="Arial"/>
          <w:sz w:val="18"/>
          <w:szCs w:val="18"/>
        </w:rPr>
        <w:t xml:space="preserve">Mr </w:t>
      </w:r>
      <w:r w:rsidR="00EE4E25">
        <w:rPr>
          <w:rFonts w:ascii="Arial" w:hAnsi="Arial" w:cs="Arial"/>
          <w:sz w:val="18"/>
          <w:szCs w:val="18"/>
        </w:rPr>
        <w:t>CM Mashego and Mr AN Ngomane</w:t>
      </w:r>
      <w:r w:rsidRPr="003F35D8">
        <w:rPr>
          <w:rFonts w:ascii="Arial" w:hAnsi="Arial" w:cs="Arial"/>
          <w:sz w:val="18"/>
          <w:szCs w:val="18"/>
        </w:rPr>
        <w:t xml:space="preserve"> @ Tel: 013 235 73</w:t>
      </w:r>
      <w:r>
        <w:rPr>
          <w:rFonts w:ascii="Arial" w:hAnsi="Arial" w:cs="Arial"/>
          <w:sz w:val="18"/>
          <w:szCs w:val="18"/>
        </w:rPr>
        <w:t>00</w:t>
      </w:r>
      <w:r w:rsidRPr="003F35D8">
        <w:rPr>
          <w:rFonts w:ascii="Arial" w:hAnsi="Arial" w:cs="Arial"/>
          <w:sz w:val="18"/>
          <w:szCs w:val="18"/>
        </w:rPr>
        <w:t xml:space="preserve">, email: </w:t>
      </w:r>
      <w:hyperlink r:id="rId8" w:history="1">
        <w:r w:rsidR="00EE4E25" w:rsidRPr="00AC4A6E">
          <w:rPr>
            <w:rStyle w:val="Hyperlink"/>
            <w:rFonts w:ascii="Arial" w:hAnsi="Arial" w:cs="Arial"/>
            <w:sz w:val="18"/>
            <w:szCs w:val="18"/>
          </w:rPr>
          <w:t>Clement.Mashego@tclm.gov.za</w:t>
        </w:r>
      </w:hyperlink>
      <w:r w:rsidR="00EE4E25">
        <w:rPr>
          <w:rFonts w:ascii="Arial" w:hAnsi="Arial" w:cs="Arial"/>
          <w:sz w:val="18"/>
          <w:szCs w:val="18"/>
        </w:rPr>
        <w:t xml:space="preserve"> or Africa.ngomane@tclm.gov.za</w:t>
      </w:r>
    </w:p>
    <w:p w14:paraId="3B50E895" w14:textId="77777777" w:rsidR="003F35D8" w:rsidRDefault="003F35D8" w:rsidP="003F35D8">
      <w:pPr>
        <w:rPr>
          <w:bCs/>
        </w:rPr>
      </w:pPr>
    </w:p>
    <w:p w14:paraId="02967908" w14:textId="77777777" w:rsidR="008A4CFA" w:rsidRDefault="008A4CFA" w:rsidP="003F35D8">
      <w:pPr>
        <w:rPr>
          <w:b/>
          <w:u w:val="single"/>
        </w:rPr>
      </w:pPr>
    </w:p>
    <w:p w14:paraId="6527F763" w14:textId="77777777" w:rsidR="008A4CFA" w:rsidRDefault="008A4CFA" w:rsidP="003F35D8">
      <w:pPr>
        <w:rPr>
          <w:b/>
          <w:u w:val="single"/>
        </w:rPr>
      </w:pPr>
    </w:p>
    <w:p w14:paraId="49CA51A9" w14:textId="77777777" w:rsidR="008A4CFA" w:rsidRDefault="008A4CFA" w:rsidP="003F35D8">
      <w:pPr>
        <w:rPr>
          <w:b/>
          <w:u w:val="single"/>
        </w:rPr>
      </w:pPr>
    </w:p>
    <w:p w14:paraId="29F77C43" w14:textId="494A7DD6" w:rsidR="003F35D8" w:rsidRPr="00115C5D" w:rsidRDefault="003F35D8" w:rsidP="003F35D8">
      <w:pPr>
        <w:rPr>
          <w:b/>
          <w:u w:val="single"/>
        </w:rPr>
      </w:pPr>
      <w:r w:rsidRPr="00115C5D">
        <w:rPr>
          <w:b/>
          <w:u w:val="single"/>
        </w:rPr>
        <w:tab/>
      </w:r>
      <w:r w:rsidRPr="00115C5D">
        <w:rPr>
          <w:b/>
          <w:u w:val="single"/>
        </w:rPr>
        <w:tab/>
      </w:r>
      <w:r w:rsidRPr="00115C5D">
        <w:rPr>
          <w:b/>
          <w:u w:val="single"/>
        </w:rPr>
        <w:tab/>
      </w:r>
      <w:r w:rsidRPr="00115C5D">
        <w:rPr>
          <w:b/>
          <w:u w:val="single"/>
        </w:rPr>
        <w:tab/>
      </w:r>
      <w:r w:rsidRPr="00115C5D">
        <w:rPr>
          <w:b/>
          <w:u w:val="single"/>
        </w:rPr>
        <w:tab/>
      </w:r>
    </w:p>
    <w:p w14:paraId="1666F1E8" w14:textId="77777777" w:rsidR="003F35D8" w:rsidRPr="00115C5D" w:rsidRDefault="003F35D8" w:rsidP="003F35D8">
      <w:pPr>
        <w:rPr>
          <w:b/>
        </w:rPr>
      </w:pPr>
      <w:r w:rsidRPr="00115C5D">
        <w:rPr>
          <w:b/>
        </w:rPr>
        <w:t>MR. R.S MAKWAKWA</w:t>
      </w:r>
    </w:p>
    <w:p w14:paraId="065B036A" w14:textId="372161CA" w:rsidR="003F35D8" w:rsidRPr="00115C5D" w:rsidRDefault="003F35D8" w:rsidP="003F35D8">
      <w:pPr>
        <w:rPr>
          <w:b/>
        </w:rPr>
      </w:pPr>
      <w:r w:rsidRPr="00115C5D">
        <w:rPr>
          <w:b/>
        </w:rPr>
        <w:t>MUNICIPAL MANAGER</w:t>
      </w:r>
    </w:p>
    <w:p w14:paraId="1B99112A" w14:textId="77777777" w:rsidR="003F35D8" w:rsidRPr="00115C5D" w:rsidRDefault="003F35D8" w:rsidP="003F35D8">
      <w:pPr>
        <w:rPr>
          <w:b/>
        </w:rPr>
      </w:pPr>
    </w:p>
    <w:p w14:paraId="5A343FD0" w14:textId="77777777" w:rsidR="003F35D8" w:rsidRPr="00115C5D" w:rsidRDefault="003F35D8" w:rsidP="003F35D8">
      <w:pPr>
        <w:rPr>
          <w:b/>
        </w:rPr>
      </w:pPr>
    </w:p>
    <w:p w14:paraId="2AC65684" w14:textId="75D3D4C3" w:rsidR="007C0BEF" w:rsidRPr="005673E8" w:rsidRDefault="003F35D8" w:rsidP="003F35D8">
      <w:pPr>
        <w:jc w:val="both"/>
        <w:rPr>
          <w:rFonts w:cs="Arial"/>
          <w:sz w:val="16"/>
          <w:szCs w:val="16"/>
        </w:rPr>
      </w:pPr>
      <w:r w:rsidRPr="00115C5D">
        <w:rPr>
          <w:b/>
        </w:rPr>
        <w:t xml:space="preserve">NOTICE NUMBER: </w:t>
      </w:r>
      <w:r w:rsidR="001C329A">
        <w:rPr>
          <w:b/>
          <w:color w:val="FF0000"/>
        </w:rPr>
        <w:t>27</w:t>
      </w:r>
      <w:r w:rsidRPr="00964ACF">
        <w:rPr>
          <w:b/>
          <w:color w:val="FF0000"/>
        </w:rPr>
        <w:t>/2023</w:t>
      </w:r>
      <w:r w:rsidR="002B7DF9" w:rsidRPr="00964ACF">
        <w:rPr>
          <w:b/>
          <w:color w:val="FF0000"/>
        </w:rPr>
        <w:t>/</w:t>
      </w:r>
      <w:proofErr w:type="gramStart"/>
      <w:r w:rsidRPr="00964ACF">
        <w:rPr>
          <w:b/>
          <w:color w:val="FF0000"/>
        </w:rPr>
        <w:t>2024</w:t>
      </w:r>
      <w:proofErr w:type="gramEnd"/>
    </w:p>
    <w:p w14:paraId="15F1D289" w14:textId="77777777" w:rsidR="008805A3" w:rsidRPr="005D5977" w:rsidRDefault="00997F49" w:rsidP="005D5977">
      <w:pPr>
        <w:jc w:val="center"/>
        <w:rPr>
          <w:b/>
          <w:vanish/>
        </w:rPr>
      </w:pPr>
      <w:r w:rsidRPr="005D5977">
        <w:rPr>
          <w:b/>
          <w:vanish/>
        </w:rPr>
        <w:t>ERRATUM</w:t>
      </w:r>
      <w:r w:rsidR="005D5977" w:rsidRPr="005D5977">
        <w:rPr>
          <w:b/>
          <w:vanish/>
        </w:rPr>
        <w:t xml:space="preserve"> TENDER NOTICE</w:t>
      </w:r>
    </w:p>
    <w:p w14:paraId="792682CF" w14:textId="77777777" w:rsidR="00997F49" w:rsidRPr="005D5977" w:rsidRDefault="00997F49" w:rsidP="008805A3">
      <w:pPr>
        <w:rPr>
          <w:rFonts w:cs="Arial"/>
          <w:vanish/>
          <w:sz w:val="22"/>
          <w:szCs w:val="22"/>
        </w:rPr>
      </w:pPr>
    </w:p>
    <w:sectPr w:rsidR="00997F49" w:rsidRPr="005D5977" w:rsidSect="00DE11F9">
      <w:headerReference w:type="default" r:id="rId9"/>
      <w:footerReference w:type="defaul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D893B" w14:textId="77777777" w:rsidR="00DE11F9" w:rsidRDefault="00DE11F9" w:rsidP="002C4751">
      <w:r>
        <w:separator/>
      </w:r>
    </w:p>
  </w:endnote>
  <w:endnote w:type="continuationSeparator" w:id="0">
    <w:p w14:paraId="2B0DA01D" w14:textId="77777777" w:rsidR="00DE11F9" w:rsidRDefault="00DE11F9" w:rsidP="002C4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E49CB" w14:textId="77777777" w:rsidR="007C0BEF" w:rsidRDefault="007C0BEF">
    <w:pPr>
      <w:pStyle w:val="Footer"/>
    </w:pPr>
  </w:p>
  <w:p w14:paraId="7C21AE42" w14:textId="77777777" w:rsidR="007C0BEF" w:rsidRDefault="007C0BEF">
    <w:pPr>
      <w:pStyle w:val="Footer"/>
    </w:pPr>
  </w:p>
  <w:p w14:paraId="33271F0D" w14:textId="77777777" w:rsidR="007C0BEF" w:rsidRDefault="007C0B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47B0F" w14:textId="77777777" w:rsidR="00DE11F9" w:rsidRDefault="00DE11F9" w:rsidP="002C4751">
      <w:r>
        <w:separator/>
      </w:r>
    </w:p>
  </w:footnote>
  <w:footnote w:type="continuationSeparator" w:id="0">
    <w:p w14:paraId="129D96B5" w14:textId="77777777" w:rsidR="00DE11F9" w:rsidRDefault="00DE11F9" w:rsidP="002C47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69756" w14:textId="45F9CF6C" w:rsidR="00C42F3B" w:rsidRDefault="00A61373" w:rsidP="005634D2">
    <w:pPr>
      <w:pStyle w:val="Header"/>
      <w:jc w:val="center"/>
    </w:pPr>
    <w:r>
      <w:rPr>
        <w:noProof/>
        <w:lang w:val="en-US"/>
      </w:rPr>
      <w:drawing>
        <wp:inline distT="0" distB="0" distL="0" distR="0" wp14:anchorId="21667228" wp14:editId="72361D6E">
          <wp:extent cx="499745" cy="46482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745" cy="464820"/>
                  </a:xfrm>
                  <a:prstGeom prst="rect">
                    <a:avLst/>
                  </a:prstGeom>
                  <a:noFill/>
                </pic:spPr>
              </pic:pic>
            </a:graphicData>
          </a:graphic>
        </wp:inline>
      </w:drawing>
    </w:r>
  </w:p>
  <w:p w14:paraId="59C8B514" w14:textId="77777777" w:rsidR="00A573EA" w:rsidRDefault="00A573EA">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6B5E"/>
    <w:multiLevelType w:val="hybridMultilevel"/>
    <w:tmpl w:val="77384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80C2A"/>
    <w:multiLevelType w:val="hybridMultilevel"/>
    <w:tmpl w:val="BCFC8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216BD5"/>
    <w:multiLevelType w:val="hybridMultilevel"/>
    <w:tmpl w:val="2F2AA74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4C225F5"/>
    <w:multiLevelType w:val="hybridMultilevel"/>
    <w:tmpl w:val="ACE2C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F970F2"/>
    <w:multiLevelType w:val="hybridMultilevel"/>
    <w:tmpl w:val="9C087FEE"/>
    <w:lvl w:ilvl="0" w:tplc="1C090001">
      <w:start w:val="1"/>
      <w:numFmt w:val="bullet"/>
      <w:lvlText w:val=""/>
      <w:lvlJc w:val="left"/>
      <w:pPr>
        <w:ind w:left="765" w:hanging="360"/>
      </w:pPr>
      <w:rPr>
        <w:rFonts w:ascii="Symbol" w:hAnsi="Symbol" w:hint="default"/>
      </w:rPr>
    </w:lvl>
    <w:lvl w:ilvl="1" w:tplc="1C090003" w:tentative="1">
      <w:start w:val="1"/>
      <w:numFmt w:val="bullet"/>
      <w:lvlText w:val="o"/>
      <w:lvlJc w:val="left"/>
      <w:pPr>
        <w:ind w:left="1485" w:hanging="360"/>
      </w:pPr>
      <w:rPr>
        <w:rFonts w:ascii="Courier New" w:hAnsi="Courier New" w:cs="Courier New" w:hint="default"/>
      </w:rPr>
    </w:lvl>
    <w:lvl w:ilvl="2" w:tplc="1C090005" w:tentative="1">
      <w:start w:val="1"/>
      <w:numFmt w:val="bullet"/>
      <w:lvlText w:val=""/>
      <w:lvlJc w:val="left"/>
      <w:pPr>
        <w:ind w:left="2205" w:hanging="360"/>
      </w:pPr>
      <w:rPr>
        <w:rFonts w:ascii="Wingdings" w:hAnsi="Wingdings" w:hint="default"/>
      </w:rPr>
    </w:lvl>
    <w:lvl w:ilvl="3" w:tplc="1C090001" w:tentative="1">
      <w:start w:val="1"/>
      <w:numFmt w:val="bullet"/>
      <w:lvlText w:val=""/>
      <w:lvlJc w:val="left"/>
      <w:pPr>
        <w:ind w:left="2925" w:hanging="360"/>
      </w:pPr>
      <w:rPr>
        <w:rFonts w:ascii="Symbol" w:hAnsi="Symbol" w:hint="default"/>
      </w:rPr>
    </w:lvl>
    <w:lvl w:ilvl="4" w:tplc="1C090003" w:tentative="1">
      <w:start w:val="1"/>
      <w:numFmt w:val="bullet"/>
      <w:lvlText w:val="o"/>
      <w:lvlJc w:val="left"/>
      <w:pPr>
        <w:ind w:left="3645" w:hanging="360"/>
      </w:pPr>
      <w:rPr>
        <w:rFonts w:ascii="Courier New" w:hAnsi="Courier New" w:cs="Courier New" w:hint="default"/>
      </w:rPr>
    </w:lvl>
    <w:lvl w:ilvl="5" w:tplc="1C090005" w:tentative="1">
      <w:start w:val="1"/>
      <w:numFmt w:val="bullet"/>
      <w:lvlText w:val=""/>
      <w:lvlJc w:val="left"/>
      <w:pPr>
        <w:ind w:left="4365" w:hanging="360"/>
      </w:pPr>
      <w:rPr>
        <w:rFonts w:ascii="Wingdings" w:hAnsi="Wingdings" w:hint="default"/>
      </w:rPr>
    </w:lvl>
    <w:lvl w:ilvl="6" w:tplc="1C090001" w:tentative="1">
      <w:start w:val="1"/>
      <w:numFmt w:val="bullet"/>
      <w:lvlText w:val=""/>
      <w:lvlJc w:val="left"/>
      <w:pPr>
        <w:ind w:left="5085" w:hanging="360"/>
      </w:pPr>
      <w:rPr>
        <w:rFonts w:ascii="Symbol" w:hAnsi="Symbol" w:hint="default"/>
      </w:rPr>
    </w:lvl>
    <w:lvl w:ilvl="7" w:tplc="1C090003" w:tentative="1">
      <w:start w:val="1"/>
      <w:numFmt w:val="bullet"/>
      <w:lvlText w:val="o"/>
      <w:lvlJc w:val="left"/>
      <w:pPr>
        <w:ind w:left="5805" w:hanging="360"/>
      </w:pPr>
      <w:rPr>
        <w:rFonts w:ascii="Courier New" w:hAnsi="Courier New" w:cs="Courier New" w:hint="default"/>
      </w:rPr>
    </w:lvl>
    <w:lvl w:ilvl="8" w:tplc="1C090005" w:tentative="1">
      <w:start w:val="1"/>
      <w:numFmt w:val="bullet"/>
      <w:lvlText w:val=""/>
      <w:lvlJc w:val="left"/>
      <w:pPr>
        <w:ind w:left="6525" w:hanging="360"/>
      </w:pPr>
      <w:rPr>
        <w:rFonts w:ascii="Wingdings" w:hAnsi="Wingdings" w:hint="default"/>
      </w:rPr>
    </w:lvl>
  </w:abstractNum>
  <w:abstractNum w:abstractNumId="5" w15:restartNumberingAfterBreak="0">
    <w:nsid w:val="4968709F"/>
    <w:multiLevelType w:val="hybridMultilevel"/>
    <w:tmpl w:val="8AE63AAC"/>
    <w:lvl w:ilvl="0" w:tplc="1C090001">
      <w:start w:val="1"/>
      <w:numFmt w:val="bullet"/>
      <w:lvlText w:val=""/>
      <w:lvlJc w:val="left"/>
      <w:pPr>
        <w:ind w:left="765" w:hanging="360"/>
      </w:pPr>
      <w:rPr>
        <w:rFonts w:ascii="Symbol" w:hAnsi="Symbol" w:hint="default"/>
      </w:rPr>
    </w:lvl>
    <w:lvl w:ilvl="1" w:tplc="1C090003" w:tentative="1">
      <w:start w:val="1"/>
      <w:numFmt w:val="bullet"/>
      <w:lvlText w:val="o"/>
      <w:lvlJc w:val="left"/>
      <w:pPr>
        <w:ind w:left="1485" w:hanging="360"/>
      </w:pPr>
      <w:rPr>
        <w:rFonts w:ascii="Courier New" w:hAnsi="Courier New" w:cs="Courier New" w:hint="default"/>
      </w:rPr>
    </w:lvl>
    <w:lvl w:ilvl="2" w:tplc="1C090005" w:tentative="1">
      <w:start w:val="1"/>
      <w:numFmt w:val="bullet"/>
      <w:lvlText w:val=""/>
      <w:lvlJc w:val="left"/>
      <w:pPr>
        <w:ind w:left="2205" w:hanging="360"/>
      </w:pPr>
      <w:rPr>
        <w:rFonts w:ascii="Wingdings" w:hAnsi="Wingdings" w:hint="default"/>
      </w:rPr>
    </w:lvl>
    <w:lvl w:ilvl="3" w:tplc="1C090001" w:tentative="1">
      <w:start w:val="1"/>
      <w:numFmt w:val="bullet"/>
      <w:lvlText w:val=""/>
      <w:lvlJc w:val="left"/>
      <w:pPr>
        <w:ind w:left="2925" w:hanging="360"/>
      </w:pPr>
      <w:rPr>
        <w:rFonts w:ascii="Symbol" w:hAnsi="Symbol" w:hint="default"/>
      </w:rPr>
    </w:lvl>
    <w:lvl w:ilvl="4" w:tplc="1C090003" w:tentative="1">
      <w:start w:val="1"/>
      <w:numFmt w:val="bullet"/>
      <w:lvlText w:val="o"/>
      <w:lvlJc w:val="left"/>
      <w:pPr>
        <w:ind w:left="3645" w:hanging="360"/>
      </w:pPr>
      <w:rPr>
        <w:rFonts w:ascii="Courier New" w:hAnsi="Courier New" w:cs="Courier New" w:hint="default"/>
      </w:rPr>
    </w:lvl>
    <w:lvl w:ilvl="5" w:tplc="1C090005" w:tentative="1">
      <w:start w:val="1"/>
      <w:numFmt w:val="bullet"/>
      <w:lvlText w:val=""/>
      <w:lvlJc w:val="left"/>
      <w:pPr>
        <w:ind w:left="4365" w:hanging="360"/>
      </w:pPr>
      <w:rPr>
        <w:rFonts w:ascii="Wingdings" w:hAnsi="Wingdings" w:hint="default"/>
      </w:rPr>
    </w:lvl>
    <w:lvl w:ilvl="6" w:tplc="1C090001" w:tentative="1">
      <w:start w:val="1"/>
      <w:numFmt w:val="bullet"/>
      <w:lvlText w:val=""/>
      <w:lvlJc w:val="left"/>
      <w:pPr>
        <w:ind w:left="5085" w:hanging="360"/>
      </w:pPr>
      <w:rPr>
        <w:rFonts w:ascii="Symbol" w:hAnsi="Symbol" w:hint="default"/>
      </w:rPr>
    </w:lvl>
    <w:lvl w:ilvl="7" w:tplc="1C090003" w:tentative="1">
      <w:start w:val="1"/>
      <w:numFmt w:val="bullet"/>
      <w:lvlText w:val="o"/>
      <w:lvlJc w:val="left"/>
      <w:pPr>
        <w:ind w:left="5805" w:hanging="360"/>
      </w:pPr>
      <w:rPr>
        <w:rFonts w:ascii="Courier New" w:hAnsi="Courier New" w:cs="Courier New" w:hint="default"/>
      </w:rPr>
    </w:lvl>
    <w:lvl w:ilvl="8" w:tplc="1C090005" w:tentative="1">
      <w:start w:val="1"/>
      <w:numFmt w:val="bullet"/>
      <w:lvlText w:val=""/>
      <w:lvlJc w:val="left"/>
      <w:pPr>
        <w:ind w:left="6525" w:hanging="360"/>
      </w:pPr>
      <w:rPr>
        <w:rFonts w:ascii="Wingdings" w:hAnsi="Wingdings" w:hint="default"/>
      </w:rPr>
    </w:lvl>
  </w:abstractNum>
  <w:abstractNum w:abstractNumId="6" w15:restartNumberingAfterBreak="0">
    <w:nsid w:val="49CA114A"/>
    <w:multiLevelType w:val="hybridMultilevel"/>
    <w:tmpl w:val="F426ED20"/>
    <w:lvl w:ilvl="0" w:tplc="1C09000F">
      <w:start w:val="1"/>
      <w:numFmt w:val="decimal"/>
      <w:lvlText w:val="%1."/>
      <w:lvlJc w:val="left"/>
      <w:pPr>
        <w:ind w:left="765" w:hanging="360"/>
      </w:pPr>
    </w:lvl>
    <w:lvl w:ilvl="1" w:tplc="1C090019" w:tentative="1">
      <w:start w:val="1"/>
      <w:numFmt w:val="lowerLetter"/>
      <w:lvlText w:val="%2."/>
      <w:lvlJc w:val="left"/>
      <w:pPr>
        <w:ind w:left="1485" w:hanging="360"/>
      </w:pPr>
    </w:lvl>
    <w:lvl w:ilvl="2" w:tplc="1C09001B" w:tentative="1">
      <w:start w:val="1"/>
      <w:numFmt w:val="lowerRoman"/>
      <w:lvlText w:val="%3."/>
      <w:lvlJc w:val="right"/>
      <w:pPr>
        <w:ind w:left="2205" w:hanging="180"/>
      </w:pPr>
    </w:lvl>
    <w:lvl w:ilvl="3" w:tplc="1C09000F" w:tentative="1">
      <w:start w:val="1"/>
      <w:numFmt w:val="decimal"/>
      <w:lvlText w:val="%4."/>
      <w:lvlJc w:val="left"/>
      <w:pPr>
        <w:ind w:left="2925" w:hanging="360"/>
      </w:pPr>
    </w:lvl>
    <w:lvl w:ilvl="4" w:tplc="1C090019" w:tentative="1">
      <w:start w:val="1"/>
      <w:numFmt w:val="lowerLetter"/>
      <w:lvlText w:val="%5."/>
      <w:lvlJc w:val="left"/>
      <w:pPr>
        <w:ind w:left="3645" w:hanging="360"/>
      </w:pPr>
    </w:lvl>
    <w:lvl w:ilvl="5" w:tplc="1C09001B" w:tentative="1">
      <w:start w:val="1"/>
      <w:numFmt w:val="lowerRoman"/>
      <w:lvlText w:val="%6."/>
      <w:lvlJc w:val="right"/>
      <w:pPr>
        <w:ind w:left="4365" w:hanging="180"/>
      </w:pPr>
    </w:lvl>
    <w:lvl w:ilvl="6" w:tplc="1C09000F" w:tentative="1">
      <w:start w:val="1"/>
      <w:numFmt w:val="decimal"/>
      <w:lvlText w:val="%7."/>
      <w:lvlJc w:val="left"/>
      <w:pPr>
        <w:ind w:left="5085" w:hanging="360"/>
      </w:pPr>
    </w:lvl>
    <w:lvl w:ilvl="7" w:tplc="1C090019" w:tentative="1">
      <w:start w:val="1"/>
      <w:numFmt w:val="lowerLetter"/>
      <w:lvlText w:val="%8."/>
      <w:lvlJc w:val="left"/>
      <w:pPr>
        <w:ind w:left="5805" w:hanging="360"/>
      </w:pPr>
    </w:lvl>
    <w:lvl w:ilvl="8" w:tplc="1C09001B" w:tentative="1">
      <w:start w:val="1"/>
      <w:numFmt w:val="lowerRoman"/>
      <w:lvlText w:val="%9."/>
      <w:lvlJc w:val="right"/>
      <w:pPr>
        <w:ind w:left="6525" w:hanging="180"/>
      </w:pPr>
    </w:lvl>
  </w:abstractNum>
  <w:abstractNum w:abstractNumId="7" w15:restartNumberingAfterBreak="0">
    <w:nsid w:val="49E35BA3"/>
    <w:multiLevelType w:val="hybridMultilevel"/>
    <w:tmpl w:val="F97CC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F53036"/>
    <w:multiLevelType w:val="hybridMultilevel"/>
    <w:tmpl w:val="AEBAA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6995942">
    <w:abstractNumId w:val="1"/>
  </w:num>
  <w:num w:numId="2" w16cid:durableId="295062821">
    <w:abstractNumId w:val="7"/>
  </w:num>
  <w:num w:numId="3" w16cid:durableId="457722968">
    <w:abstractNumId w:val="8"/>
  </w:num>
  <w:num w:numId="4" w16cid:durableId="253902063">
    <w:abstractNumId w:val="0"/>
  </w:num>
  <w:num w:numId="5" w16cid:durableId="1129125251">
    <w:abstractNumId w:val="2"/>
  </w:num>
  <w:num w:numId="6" w16cid:durableId="618101617">
    <w:abstractNumId w:val="3"/>
  </w:num>
  <w:num w:numId="7" w16cid:durableId="1627545903">
    <w:abstractNumId w:val="4"/>
  </w:num>
  <w:num w:numId="8" w16cid:durableId="960574041">
    <w:abstractNumId w:val="5"/>
  </w:num>
  <w:num w:numId="9" w16cid:durableId="1995855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467"/>
    <w:rsid w:val="00000FA9"/>
    <w:rsid w:val="000016C4"/>
    <w:rsid w:val="00002DA5"/>
    <w:rsid w:val="000077E1"/>
    <w:rsid w:val="000114D9"/>
    <w:rsid w:val="000118B6"/>
    <w:rsid w:val="00011FAB"/>
    <w:rsid w:val="00015A1E"/>
    <w:rsid w:val="00016380"/>
    <w:rsid w:val="00020BE9"/>
    <w:rsid w:val="00021FF2"/>
    <w:rsid w:val="000223BC"/>
    <w:rsid w:val="000232FE"/>
    <w:rsid w:val="00025F79"/>
    <w:rsid w:val="00026CED"/>
    <w:rsid w:val="00026E0A"/>
    <w:rsid w:val="000304DA"/>
    <w:rsid w:val="000323E2"/>
    <w:rsid w:val="00032DD0"/>
    <w:rsid w:val="000370F4"/>
    <w:rsid w:val="000419CB"/>
    <w:rsid w:val="00042631"/>
    <w:rsid w:val="00042CA2"/>
    <w:rsid w:val="00043A4C"/>
    <w:rsid w:val="000442E1"/>
    <w:rsid w:val="00044F13"/>
    <w:rsid w:val="00046702"/>
    <w:rsid w:val="00050197"/>
    <w:rsid w:val="00053D69"/>
    <w:rsid w:val="00055ED7"/>
    <w:rsid w:val="000608BE"/>
    <w:rsid w:val="00066853"/>
    <w:rsid w:val="0007006E"/>
    <w:rsid w:val="00070A8B"/>
    <w:rsid w:val="00073FBA"/>
    <w:rsid w:val="000765FF"/>
    <w:rsid w:val="00083B7F"/>
    <w:rsid w:val="000841FB"/>
    <w:rsid w:val="00090095"/>
    <w:rsid w:val="0009129B"/>
    <w:rsid w:val="00092DF6"/>
    <w:rsid w:val="0009315E"/>
    <w:rsid w:val="00094649"/>
    <w:rsid w:val="00097C8D"/>
    <w:rsid w:val="000A2244"/>
    <w:rsid w:val="000A2684"/>
    <w:rsid w:val="000A34FA"/>
    <w:rsid w:val="000A3C53"/>
    <w:rsid w:val="000A5944"/>
    <w:rsid w:val="000A64E4"/>
    <w:rsid w:val="000B093B"/>
    <w:rsid w:val="000B485E"/>
    <w:rsid w:val="000B49A5"/>
    <w:rsid w:val="000C0992"/>
    <w:rsid w:val="000C1C5D"/>
    <w:rsid w:val="000C2B58"/>
    <w:rsid w:val="000C2BF9"/>
    <w:rsid w:val="000D13D7"/>
    <w:rsid w:val="000D4A17"/>
    <w:rsid w:val="000D63F6"/>
    <w:rsid w:val="000D7271"/>
    <w:rsid w:val="000E2A6A"/>
    <w:rsid w:val="000E6BCB"/>
    <w:rsid w:val="000F122D"/>
    <w:rsid w:val="000F3D9A"/>
    <w:rsid w:val="000F4284"/>
    <w:rsid w:val="000F5696"/>
    <w:rsid w:val="00100182"/>
    <w:rsid w:val="00101D9A"/>
    <w:rsid w:val="001031EC"/>
    <w:rsid w:val="001059B1"/>
    <w:rsid w:val="001115C7"/>
    <w:rsid w:val="001125CD"/>
    <w:rsid w:val="0011399F"/>
    <w:rsid w:val="00114266"/>
    <w:rsid w:val="0011429C"/>
    <w:rsid w:val="00117591"/>
    <w:rsid w:val="001222A9"/>
    <w:rsid w:val="00135AE9"/>
    <w:rsid w:val="001410DD"/>
    <w:rsid w:val="0014259E"/>
    <w:rsid w:val="00142C10"/>
    <w:rsid w:val="00146E20"/>
    <w:rsid w:val="00146E48"/>
    <w:rsid w:val="00151151"/>
    <w:rsid w:val="00154169"/>
    <w:rsid w:val="001616C6"/>
    <w:rsid w:val="001657AD"/>
    <w:rsid w:val="00166125"/>
    <w:rsid w:val="00170949"/>
    <w:rsid w:val="001716CC"/>
    <w:rsid w:val="00174541"/>
    <w:rsid w:val="00174595"/>
    <w:rsid w:val="00176687"/>
    <w:rsid w:val="00183416"/>
    <w:rsid w:val="0019270A"/>
    <w:rsid w:val="001934F5"/>
    <w:rsid w:val="0019386C"/>
    <w:rsid w:val="00193D58"/>
    <w:rsid w:val="001948B8"/>
    <w:rsid w:val="0019661E"/>
    <w:rsid w:val="001A03A5"/>
    <w:rsid w:val="001A1292"/>
    <w:rsid w:val="001A5DFC"/>
    <w:rsid w:val="001A709E"/>
    <w:rsid w:val="001B08D9"/>
    <w:rsid w:val="001B0A5F"/>
    <w:rsid w:val="001B165E"/>
    <w:rsid w:val="001B3B39"/>
    <w:rsid w:val="001B4D00"/>
    <w:rsid w:val="001B4F62"/>
    <w:rsid w:val="001C1AB6"/>
    <w:rsid w:val="001C240E"/>
    <w:rsid w:val="001C329A"/>
    <w:rsid w:val="001C4BA2"/>
    <w:rsid w:val="001C5DFD"/>
    <w:rsid w:val="001D1D67"/>
    <w:rsid w:val="001D23DC"/>
    <w:rsid w:val="001D24CC"/>
    <w:rsid w:val="001D29F0"/>
    <w:rsid w:val="001D2A8F"/>
    <w:rsid w:val="001D3090"/>
    <w:rsid w:val="001D3B3B"/>
    <w:rsid w:val="001D7FA4"/>
    <w:rsid w:val="001E3151"/>
    <w:rsid w:val="001E46AE"/>
    <w:rsid w:val="001E652E"/>
    <w:rsid w:val="001E6EBB"/>
    <w:rsid w:val="001F1BA9"/>
    <w:rsid w:val="001F615A"/>
    <w:rsid w:val="001F6235"/>
    <w:rsid w:val="0020019C"/>
    <w:rsid w:val="00204738"/>
    <w:rsid w:val="0020752F"/>
    <w:rsid w:val="00212E18"/>
    <w:rsid w:val="00215847"/>
    <w:rsid w:val="0021630A"/>
    <w:rsid w:val="00216C47"/>
    <w:rsid w:val="00217158"/>
    <w:rsid w:val="00220159"/>
    <w:rsid w:val="00222601"/>
    <w:rsid w:val="00223136"/>
    <w:rsid w:val="002266BF"/>
    <w:rsid w:val="00233D2E"/>
    <w:rsid w:val="0023773F"/>
    <w:rsid w:val="0024187C"/>
    <w:rsid w:val="00242820"/>
    <w:rsid w:val="00247B28"/>
    <w:rsid w:val="00247B61"/>
    <w:rsid w:val="002508DC"/>
    <w:rsid w:val="00253FE5"/>
    <w:rsid w:val="00254935"/>
    <w:rsid w:val="002551B9"/>
    <w:rsid w:val="0025567F"/>
    <w:rsid w:val="00261E88"/>
    <w:rsid w:val="0026439B"/>
    <w:rsid w:val="00264D8C"/>
    <w:rsid w:val="00265810"/>
    <w:rsid w:val="002671DF"/>
    <w:rsid w:val="00271A59"/>
    <w:rsid w:val="00271CA0"/>
    <w:rsid w:val="00284E84"/>
    <w:rsid w:val="00284FEC"/>
    <w:rsid w:val="0029272C"/>
    <w:rsid w:val="00292744"/>
    <w:rsid w:val="00292C16"/>
    <w:rsid w:val="002942CF"/>
    <w:rsid w:val="002A12C9"/>
    <w:rsid w:val="002A27C6"/>
    <w:rsid w:val="002A4A1C"/>
    <w:rsid w:val="002B3C94"/>
    <w:rsid w:val="002B54A8"/>
    <w:rsid w:val="002B620B"/>
    <w:rsid w:val="002B6634"/>
    <w:rsid w:val="002B6ACB"/>
    <w:rsid w:val="002B7C4C"/>
    <w:rsid w:val="002B7DF9"/>
    <w:rsid w:val="002C4751"/>
    <w:rsid w:val="002C6FD8"/>
    <w:rsid w:val="002D0704"/>
    <w:rsid w:val="002D10A0"/>
    <w:rsid w:val="002D1D1B"/>
    <w:rsid w:val="002D36BC"/>
    <w:rsid w:val="002E2693"/>
    <w:rsid w:val="002E36A8"/>
    <w:rsid w:val="002E73FA"/>
    <w:rsid w:val="002F2FCD"/>
    <w:rsid w:val="002F366A"/>
    <w:rsid w:val="002F665F"/>
    <w:rsid w:val="00303F78"/>
    <w:rsid w:val="00304E38"/>
    <w:rsid w:val="0030543D"/>
    <w:rsid w:val="00306CD7"/>
    <w:rsid w:val="003101ED"/>
    <w:rsid w:val="00313152"/>
    <w:rsid w:val="00314525"/>
    <w:rsid w:val="003221CB"/>
    <w:rsid w:val="00325D36"/>
    <w:rsid w:val="00326B48"/>
    <w:rsid w:val="00326EB6"/>
    <w:rsid w:val="0032788F"/>
    <w:rsid w:val="003315E5"/>
    <w:rsid w:val="00331CBB"/>
    <w:rsid w:val="00334A98"/>
    <w:rsid w:val="00337285"/>
    <w:rsid w:val="00337F44"/>
    <w:rsid w:val="0034099A"/>
    <w:rsid w:val="00344A1D"/>
    <w:rsid w:val="0034517F"/>
    <w:rsid w:val="003456D5"/>
    <w:rsid w:val="00346C1C"/>
    <w:rsid w:val="00354F98"/>
    <w:rsid w:val="0035583D"/>
    <w:rsid w:val="00357775"/>
    <w:rsid w:val="00360C2C"/>
    <w:rsid w:val="003631A1"/>
    <w:rsid w:val="00363AF3"/>
    <w:rsid w:val="0037004A"/>
    <w:rsid w:val="003733D3"/>
    <w:rsid w:val="00374A95"/>
    <w:rsid w:val="003774AE"/>
    <w:rsid w:val="00380B75"/>
    <w:rsid w:val="00381778"/>
    <w:rsid w:val="00381AA3"/>
    <w:rsid w:val="003841BC"/>
    <w:rsid w:val="0038465C"/>
    <w:rsid w:val="00390144"/>
    <w:rsid w:val="0039124C"/>
    <w:rsid w:val="0039311F"/>
    <w:rsid w:val="003944B7"/>
    <w:rsid w:val="003948C9"/>
    <w:rsid w:val="00395405"/>
    <w:rsid w:val="003A073A"/>
    <w:rsid w:val="003A0EE8"/>
    <w:rsid w:val="003A2731"/>
    <w:rsid w:val="003A3C64"/>
    <w:rsid w:val="003A429C"/>
    <w:rsid w:val="003A63CF"/>
    <w:rsid w:val="003A7316"/>
    <w:rsid w:val="003B140C"/>
    <w:rsid w:val="003B2E6D"/>
    <w:rsid w:val="003B597C"/>
    <w:rsid w:val="003C3BDE"/>
    <w:rsid w:val="003C5D82"/>
    <w:rsid w:val="003D2D33"/>
    <w:rsid w:val="003E1825"/>
    <w:rsid w:val="003E433E"/>
    <w:rsid w:val="003E4D90"/>
    <w:rsid w:val="003E757C"/>
    <w:rsid w:val="003F024F"/>
    <w:rsid w:val="003F0A85"/>
    <w:rsid w:val="003F1F62"/>
    <w:rsid w:val="003F2A00"/>
    <w:rsid w:val="003F2A56"/>
    <w:rsid w:val="003F35D8"/>
    <w:rsid w:val="00401690"/>
    <w:rsid w:val="004070B6"/>
    <w:rsid w:val="004113F3"/>
    <w:rsid w:val="00412836"/>
    <w:rsid w:val="00412B31"/>
    <w:rsid w:val="00413703"/>
    <w:rsid w:val="00416CA3"/>
    <w:rsid w:val="00416F50"/>
    <w:rsid w:val="00417F78"/>
    <w:rsid w:val="00421441"/>
    <w:rsid w:val="004245E7"/>
    <w:rsid w:val="00425E38"/>
    <w:rsid w:val="00425FF9"/>
    <w:rsid w:val="00426467"/>
    <w:rsid w:val="00426834"/>
    <w:rsid w:val="00426EF4"/>
    <w:rsid w:val="00430EC9"/>
    <w:rsid w:val="00431C78"/>
    <w:rsid w:val="00436B46"/>
    <w:rsid w:val="0044486C"/>
    <w:rsid w:val="00445226"/>
    <w:rsid w:val="0044702B"/>
    <w:rsid w:val="004477B3"/>
    <w:rsid w:val="00447B72"/>
    <w:rsid w:val="00451409"/>
    <w:rsid w:val="00452659"/>
    <w:rsid w:val="00453008"/>
    <w:rsid w:val="004562E9"/>
    <w:rsid w:val="00457925"/>
    <w:rsid w:val="00457958"/>
    <w:rsid w:val="00460AE3"/>
    <w:rsid w:val="00465C11"/>
    <w:rsid w:val="00467148"/>
    <w:rsid w:val="004724C6"/>
    <w:rsid w:val="0047286C"/>
    <w:rsid w:val="00480237"/>
    <w:rsid w:val="00480491"/>
    <w:rsid w:val="00480569"/>
    <w:rsid w:val="00481777"/>
    <w:rsid w:val="00483864"/>
    <w:rsid w:val="004861B4"/>
    <w:rsid w:val="004861DA"/>
    <w:rsid w:val="0048639D"/>
    <w:rsid w:val="00490884"/>
    <w:rsid w:val="0049256A"/>
    <w:rsid w:val="0049405D"/>
    <w:rsid w:val="00494623"/>
    <w:rsid w:val="0049631D"/>
    <w:rsid w:val="00496A7E"/>
    <w:rsid w:val="004A0E79"/>
    <w:rsid w:val="004A1166"/>
    <w:rsid w:val="004A2687"/>
    <w:rsid w:val="004A5687"/>
    <w:rsid w:val="004B1E3D"/>
    <w:rsid w:val="004B66C3"/>
    <w:rsid w:val="004C0E6F"/>
    <w:rsid w:val="004C11B4"/>
    <w:rsid w:val="004C1B59"/>
    <w:rsid w:val="004C1EBD"/>
    <w:rsid w:val="004C3771"/>
    <w:rsid w:val="004C487A"/>
    <w:rsid w:val="004C5283"/>
    <w:rsid w:val="004C6782"/>
    <w:rsid w:val="004D3676"/>
    <w:rsid w:val="004E3EB6"/>
    <w:rsid w:val="004E5995"/>
    <w:rsid w:val="004E5E7F"/>
    <w:rsid w:val="004F268E"/>
    <w:rsid w:val="004F3DA4"/>
    <w:rsid w:val="004F6B37"/>
    <w:rsid w:val="004F6F59"/>
    <w:rsid w:val="004F7114"/>
    <w:rsid w:val="005133EF"/>
    <w:rsid w:val="00513E12"/>
    <w:rsid w:val="00515B99"/>
    <w:rsid w:val="005164F2"/>
    <w:rsid w:val="00516BAB"/>
    <w:rsid w:val="00520B51"/>
    <w:rsid w:val="005246AD"/>
    <w:rsid w:val="00527E14"/>
    <w:rsid w:val="00531A08"/>
    <w:rsid w:val="00531B39"/>
    <w:rsid w:val="00532ECC"/>
    <w:rsid w:val="0053379D"/>
    <w:rsid w:val="00540265"/>
    <w:rsid w:val="0054173A"/>
    <w:rsid w:val="00541E0D"/>
    <w:rsid w:val="0054271C"/>
    <w:rsid w:val="00550E96"/>
    <w:rsid w:val="00552068"/>
    <w:rsid w:val="00555069"/>
    <w:rsid w:val="00561241"/>
    <w:rsid w:val="00561A3E"/>
    <w:rsid w:val="00561F06"/>
    <w:rsid w:val="005634D2"/>
    <w:rsid w:val="005641FB"/>
    <w:rsid w:val="00565EFC"/>
    <w:rsid w:val="005673E8"/>
    <w:rsid w:val="00570140"/>
    <w:rsid w:val="005726F9"/>
    <w:rsid w:val="00573F2D"/>
    <w:rsid w:val="00580B99"/>
    <w:rsid w:val="00585DC1"/>
    <w:rsid w:val="00591124"/>
    <w:rsid w:val="00591C80"/>
    <w:rsid w:val="00597B01"/>
    <w:rsid w:val="005A64A4"/>
    <w:rsid w:val="005B0A37"/>
    <w:rsid w:val="005B6FB7"/>
    <w:rsid w:val="005C21E0"/>
    <w:rsid w:val="005C26C5"/>
    <w:rsid w:val="005C2E2A"/>
    <w:rsid w:val="005C7847"/>
    <w:rsid w:val="005D24B0"/>
    <w:rsid w:val="005D4230"/>
    <w:rsid w:val="005D4F24"/>
    <w:rsid w:val="005D5977"/>
    <w:rsid w:val="005E135D"/>
    <w:rsid w:val="005E2495"/>
    <w:rsid w:val="005E357C"/>
    <w:rsid w:val="005E41B4"/>
    <w:rsid w:val="005F097D"/>
    <w:rsid w:val="005F3340"/>
    <w:rsid w:val="005F37CC"/>
    <w:rsid w:val="005F4720"/>
    <w:rsid w:val="006015A6"/>
    <w:rsid w:val="00602518"/>
    <w:rsid w:val="00602B23"/>
    <w:rsid w:val="0060754C"/>
    <w:rsid w:val="00607940"/>
    <w:rsid w:val="00610885"/>
    <w:rsid w:val="00612BC8"/>
    <w:rsid w:val="00614920"/>
    <w:rsid w:val="00616045"/>
    <w:rsid w:val="0062538C"/>
    <w:rsid w:val="00627227"/>
    <w:rsid w:val="00631C9A"/>
    <w:rsid w:val="00633108"/>
    <w:rsid w:val="0063440F"/>
    <w:rsid w:val="00640A39"/>
    <w:rsid w:val="00643319"/>
    <w:rsid w:val="00653013"/>
    <w:rsid w:val="00655DA0"/>
    <w:rsid w:val="00661DDB"/>
    <w:rsid w:val="006623FE"/>
    <w:rsid w:val="00663E8E"/>
    <w:rsid w:val="00673026"/>
    <w:rsid w:val="00674779"/>
    <w:rsid w:val="0067477E"/>
    <w:rsid w:val="006766B5"/>
    <w:rsid w:val="00677995"/>
    <w:rsid w:val="00680605"/>
    <w:rsid w:val="006837B8"/>
    <w:rsid w:val="00685E20"/>
    <w:rsid w:val="00686FE3"/>
    <w:rsid w:val="00687C31"/>
    <w:rsid w:val="006902EB"/>
    <w:rsid w:val="006909A6"/>
    <w:rsid w:val="00691EDA"/>
    <w:rsid w:val="00692829"/>
    <w:rsid w:val="006958B4"/>
    <w:rsid w:val="006A171A"/>
    <w:rsid w:val="006A53DE"/>
    <w:rsid w:val="006A589F"/>
    <w:rsid w:val="006A784F"/>
    <w:rsid w:val="006A7AF5"/>
    <w:rsid w:val="006B1A4A"/>
    <w:rsid w:val="006B4C48"/>
    <w:rsid w:val="006C0517"/>
    <w:rsid w:val="006C24DE"/>
    <w:rsid w:val="006C2BE1"/>
    <w:rsid w:val="006C3675"/>
    <w:rsid w:val="006C4383"/>
    <w:rsid w:val="006C5F9C"/>
    <w:rsid w:val="006C71E3"/>
    <w:rsid w:val="006D39E4"/>
    <w:rsid w:val="006D3C19"/>
    <w:rsid w:val="006D552A"/>
    <w:rsid w:val="006D5865"/>
    <w:rsid w:val="006D5B79"/>
    <w:rsid w:val="006D6737"/>
    <w:rsid w:val="006D7904"/>
    <w:rsid w:val="006E04A1"/>
    <w:rsid w:val="006E1F97"/>
    <w:rsid w:val="006E4D5E"/>
    <w:rsid w:val="006E5942"/>
    <w:rsid w:val="006E6811"/>
    <w:rsid w:val="006E7DEC"/>
    <w:rsid w:val="006F56FA"/>
    <w:rsid w:val="006F6DCF"/>
    <w:rsid w:val="00700DE5"/>
    <w:rsid w:val="00704825"/>
    <w:rsid w:val="00705777"/>
    <w:rsid w:val="00705A35"/>
    <w:rsid w:val="00706555"/>
    <w:rsid w:val="007066F6"/>
    <w:rsid w:val="00711590"/>
    <w:rsid w:val="007141DE"/>
    <w:rsid w:val="00714489"/>
    <w:rsid w:val="00716E2B"/>
    <w:rsid w:val="007177EC"/>
    <w:rsid w:val="007211D4"/>
    <w:rsid w:val="00723573"/>
    <w:rsid w:val="00724322"/>
    <w:rsid w:val="00726FC6"/>
    <w:rsid w:val="0072771F"/>
    <w:rsid w:val="00730497"/>
    <w:rsid w:val="00730DDD"/>
    <w:rsid w:val="00731293"/>
    <w:rsid w:val="00731422"/>
    <w:rsid w:val="0073420C"/>
    <w:rsid w:val="0073503A"/>
    <w:rsid w:val="00741C64"/>
    <w:rsid w:val="007450DD"/>
    <w:rsid w:val="0074782C"/>
    <w:rsid w:val="00747998"/>
    <w:rsid w:val="007517D8"/>
    <w:rsid w:val="0075526F"/>
    <w:rsid w:val="0075578D"/>
    <w:rsid w:val="00755B67"/>
    <w:rsid w:val="00756455"/>
    <w:rsid w:val="00757E3A"/>
    <w:rsid w:val="007613DC"/>
    <w:rsid w:val="00761885"/>
    <w:rsid w:val="00765977"/>
    <w:rsid w:val="00770016"/>
    <w:rsid w:val="00776E87"/>
    <w:rsid w:val="00777B0C"/>
    <w:rsid w:val="0078049A"/>
    <w:rsid w:val="007811D9"/>
    <w:rsid w:val="00781502"/>
    <w:rsid w:val="00781800"/>
    <w:rsid w:val="00781C18"/>
    <w:rsid w:val="007850FE"/>
    <w:rsid w:val="00786C02"/>
    <w:rsid w:val="0078732E"/>
    <w:rsid w:val="007915FC"/>
    <w:rsid w:val="00794754"/>
    <w:rsid w:val="007958C6"/>
    <w:rsid w:val="00795AC4"/>
    <w:rsid w:val="007A0BAC"/>
    <w:rsid w:val="007A5B89"/>
    <w:rsid w:val="007A627B"/>
    <w:rsid w:val="007B069E"/>
    <w:rsid w:val="007B0994"/>
    <w:rsid w:val="007B2910"/>
    <w:rsid w:val="007C0BEF"/>
    <w:rsid w:val="007C27B0"/>
    <w:rsid w:val="007D61FB"/>
    <w:rsid w:val="007E1E13"/>
    <w:rsid w:val="007E4AFC"/>
    <w:rsid w:val="007E70B6"/>
    <w:rsid w:val="007F330B"/>
    <w:rsid w:val="007F3D57"/>
    <w:rsid w:val="007F4527"/>
    <w:rsid w:val="00801E6E"/>
    <w:rsid w:val="008047AD"/>
    <w:rsid w:val="0080480A"/>
    <w:rsid w:val="008142A1"/>
    <w:rsid w:val="00815FCC"/>
    <w:rsid w:val="00816496"/>
    <w:rsid w:val="00821387"/>
    <w:rsid w:val="008231E7"/>
    <w:rsid w:val="00825302"/>
    <w:rsid w:val="00826E1E"/>
    <w:rsid w:val="00826E6D"/>
    <w:rsid w:val="00833C44"/>
    <w:rsid w:val="00842FDA"/>
    <w:rsid w:val="008439DA"/>
    <w:rsid w:val="00845098"/>
    <w:rsid w:val="008464DA"/>
    <w:rsid w:val="00846B78"/>
    <w:rsid w:val="00853237"/>
    <w:rsid w:val="00857EAA"/>
    <w:rsid w:val="00860A00"/>
    <w:rsid w:val="008625AE"/>
    <w:rsid w:val="00862B36"/>
    <w:rsid w:val="008647CF"/>
    <w:rsid w:val="008648D0"/>
    <w:rsid w:val="00864F3A"/>
    <w:rsid w:val="00867640"/>
    <w:rsid w:val="00870C86"/>
    <w:rsid w:val="00871926"/>
    <w:rsid w:val="00873E6C"/>
    <w:rsid w:val="008774A2"/>
    <w:rsid w:val="008805A3"/>
    <w:rsid w:val="008808E6"/>
    <w:rsid w:val="008817C7"/>
    <w:rsid w:val="008834E7"/>
    <w:rsid w:val="008858CE"/>
    <w:rsid w:val="00890CF7"/>
    <w:rsid w:val="00896C38"/>
    <w:rsid w:val="008A17C1"/>
    <w:rsid w:val="008A3231"/>
    <w:rsid w:val="008A4785"/>
    <w:rsid w:val="008A4CFA"/>
    <w:rsid w:val="008A5242"/>
    <w:rsid w:val="008A5A88"/>
    <w:rsid w:val="008A60D3"/>
    <w:rsid w:val="008A704B"/>
    <w:rsid w:val="008B0117"/>
    <w:rsid w:val="008B0AED"/>
    <w:rsid w:val="008B2C95"/>
    <w:rsid w:val="008B5A55"/>
    <w:rsid w:val="008B671B"/>
    <w:rsid w:val="008B7CEB"/>
    <w:rsid w:val="008C4BC2"/>
    <w:rsid w:val="008C58DC"/>
    <w:rsid w:val="008C5FE2"/>
    <w:rsid w:val="008D0F15"/>
    <w:rsid w:val="008D79FA"/>
    <w:rsid w:val="008E5629"/>
    <w:rsid w:val="008F471A"/>
    <w:rsid w:val="008F7CDA"/>
    <w:rsid w:val="00902BFA"/>
    <w:rsid w:val="00905214"/>
    <w:rsid w:val="00914B65"/>
    <w:rsid w:val="0092506C"/>
    <w:rsid w:val="00925218"/>
    <w:rsid w:val="00927E3F"/>
    <w:rsid w:val="00930510"/>
    <w:rsid w:val="00930E0F"/>
    <w:rsid w:val="00941031"/>
    <w:rsid w:val="009425C6"/>
    <w:rsid w:val="00943AF1"/>
    <w:rsid w:val="009452EE"/>
    <w:rsid w:val="00945CDA"/>
    <w:rsid w:val="00947646"/>
    <w:rsid w:val="00947A80"/>
    <w:rsid w:val="00947C46"/>
    <w:rsid w:val="00951049"/>
    <w:rsid w:val="00956B1B"/>
    <w:rsid w:val="00964ACF"/>
    <w:rsid w:val="00965049"/>
    <w:rsid w:val="00966971"/>
    <w:rsid w:val="00967A2E"/>
    <w:rsid w:val="00967EBB"/>
    <w:rsid w:val="00972C55"/>
    <w:rsid w:val="0097352D"/>
    <w:rsid w:val="00974FCA"/>
    <w:rsid w:val="0097565E"/>
    <w:rsid w:val="0097597B"/>
    <w:rsid w:val="0097782C"/>
    <w:rsid w:val="00980036"/>
    <w:rsid w:val="0098106C"/>
    <w:rsid w:val="00982069"/>
    <w:rsid w:val="00983902"/>
    <w:rsid w:val="00983B3A"/>
    <w:rsid w:val="009847C7"/>
    <w:rsid w:val="00987519"/>
    <w:rsid w:val="009918CC"/>
    <w:rsid w:val="00997157"/>
    <w:rsid w:val="00997179"/>
    <w:rsid w:val="00997F49"/>
    <w:rsid w:val="009A0C88"/>
    <w:rsid w:val="009A165C"/>
    <w:rsid w:val="009A1F77"/>
    <w:rsid w:val="009A321B"/>
    <w:rsid w:val="009A549B"/>
    <w:rsid w:val="009A585A"/>
    <w:rsid w:val="009B0E01"/>
    <w:rsid w:val="009B399B"/>
    <w:rsid w:val="009B3D79"/>
    <w:rsid w:val="009B5F33"/>
    <w:rsid w:val="009B7081"/>
    <w:rsid w:val="009C1198"/>
    <w:rsid w:val="009C287A"/>
    <w:rsid w:val="009C6BAA"/>
    <w:rsid w:val="009D0A45"/>
    <w:rsid w:val="009D12F1"/>
    <w:rsid w:val="009D2EF1"/>
    <w:rsid w:val="009D3FB6"/>
    <w:rsid w:val="009E57BF"/>
    <w:rsid w:val="009E7581"/>
    <w:rsid w:val="009F0B75"/>
    <w:rsid w:val="009F3B02"/>
    <w:rsid w:val="009F3EE9"/>
    <w:rsid w:val="009F443F"/>
    <w:rsid w:val="009F45C7"/>
    <w:rsid w:val="009F740E"/>
    <w:rsid w:val="009F7DF5"/>
    <w:rsid w:val="00A0273F"/>
    <w:rsid w:val="00A05C14"/>
    <w:rsid w:val="00A06FD3"/>
    <w:rsid w:val="00A10FED"/>
    <w:rsid w:val="00A119A5"/>
    <w:rsid w:val="00A13973"/>
    <w:rsid w:val="00A158C8"/>
    <w:rsid w:val="00A2384B"/>
    <w:rsid w:val="00A23ACB"/>
    <w:rsid w:val="00A2457C"/>
    <w:rsid w:val="00A24F84"/>
    <w:rsid w:val="00A25B93"/>
    <w:rsid w:val="00A27653"/>
    <w:rsid w:val="00A31BC0"/>
    <w:rsid w:val="00A32ADE"/>
    <w:rsid w:val="00A35C56"/>
    <w:rsid w:val="00A36B0F"/>
    <w:rsid w:val="00A41807"/>
    <w:rsid w:val="00A4234C"/>
    <w:rsid w:val="00A45700"/>
    <w:rsid w:val="00A45C5B"/>
    <w:rsid w:val="00A46F0B"/>
    <w:rsid w:val="00A50755"/>
    <w:rsid w:val="00A530CD"/>
    <w:rsid w:val="00A53762"/>
    <w:rsid w:val="00A55331"/>
    <w:rsid w:val="00A56324"/>
    <w:rsid w:val="00A573EA"/>
    <w:rsid w:val="00A57A1E"/>
    <w:rsid w:val="00A57BDF"/>
    <w:rsid w:val="00A6091D"/>
    <w:rsid w:val="00A61373"/>
    <w:rsid w:val="00A62309"/>
    <w:rsid w:val="00A62383"/>
    <w:rsid w:val="00A64435"/>
    <w:rsid w:val="00A7079A"/>
    <w:rsid w:val="00A760E1"/>
    <w:rsid w:val="00A77C46"/>
    <w:rsid w:val="00A8113B"/>
    <w:rsid w:val="00A81B23"/>
    <w:rsid w:val="00A829D0"/>
    <w:rsid w:val="00A94DEA"/>
    <w:rsid w:val="00A97A08"/>
    <w:rsid w:val="00A97C3D"/>
    <w:rsid w:val="00AA38C4"/>
    <w:rsid w:val="00AA6B08"/>
    <w:rsid w:val="00AA7811"/>
    <w:rsid w:val="00AB31AC"/>
    <w:rsid w:val="00AB5CF1"/>
    <w:rsid w:val="00AB7AC2"/>
    <w:rsid w:val="00AC0747"/>
    <w:rsid w:val="00AC1260"/>
    <w:rsid w:val="00AC42CD"/>
    <w:rsid w:val="00AC5309"/>
    <w:rsid w:val="00AC5630"/>
    <w:rsid w:val="00AC6406"/>
    <w:rsid w:val="00AD128F"/>
    <w:rsid w:val="00AD1AAC"/>
    <w:rsid w:val="00AD7F29"/>
    <w:rsid w:val="00AE0C4E"/>
    <w:rsid w:val="00AE31B8"/>
    <w:rsid w:val="00AE3E8E"/>
    <w:rsid w:val="00AF2DEF"/>
    <w:rsid w:val="00AF5039"/>
    <w:rsid w:val="00AF61F2"/>
    <w:rsid w:val="00AF6266"/>
    <w:rsid w:val="00AF71E6"/>
    <w:rsid w:val="00B00B13"/>
    <w:rsid w:val="00B1147D"/>
    <w:rsid w:val="00B12507"/>
    <w:rsid w:val="00B12935"/>
    <w:rsid w:val="00B15CD5"/>
    <w:rsid w:val="00B15F80"/>
    <w:rsid w:val="00B27A6E"/>
    <w:rsid w:val="00B333AD"/>
    <w:rsid w:val="00B333D5"/>
    <w:rsid w:val="00B335AB"/>
    <w:rsid w:val="00B3500E"/>
    <w:rsid w:val="00B372A7"/>
    <w:rsid w:val="00B37D9E"/>
    <w:rsid w:val="00B44E5A"/>
    <w:rsid w:val="00B50E84"/>
    <w:rsid w:val="00B510FD"/>
    <w:rsid w:val="00B53A32"/>
    <w:rsid w:val="00B55303"/>
    <w:rsid w:val="00B57029"/>
    <w:rsid w:val="00B57AFA"/>
    <w:rsid w:val="00B647FF"/>
    <w:rsid w:val="00B662F6"/>
    <w:rsid w:val="00B668CC"/>
    <w:rsid w:val="00B673C5"/>
    <w:rsid w:val="00B7132B"/>
    <w:rsid w:val="00B73BF9"/>
    <w:rsid w:val="00B750A3"/>
    <w:rsid w:val="00B75AE2"/>
    <w:rsid w:val="00B77656"/>
    <w:rsid w:val="00B8175A"/>
    <w:rsid w:val="00B851C7"/>
    <w:rsid w:val="00B857D5"/>
    <w:rsid w:val="00B8752A"/>
    <w:rsid w:val="00B94419"/>
    <w:rsid w:val="00B96D75"/>
    <w:rsid w:val="00B96D95"/>
    <w:rsid w:val="00BA674B"/>
    <w:rsid w:val="00BA7294"/>
    <w:rsid w:val="00BA7949"/>
    <w:rsid w:val="00BB6C3F"/>
    <w:rsid w:val="00BB7683"/>
    <w:rsid w:val="00BB76EB"/>
    <w:rsid w:val="00BB7C7E"/>
    <w:rsid w:val="00BC322F"/>
    <w:rsid w:val="00BD3A7E"/>
    <w:rsid w:val="00BE02EC"/>
    <w:rsid w:val="00BE0AAC"/>
    <w:rsid w:val="00BE38DA"/>
    <w:rsid w:val="00BE6D68"/>
    <w:rsid w:val="00BF25F9"/>
    <w:rsid w:val="00BF4054"/>
    <w:rsid w:val="00BF5CC0"/>
    <w:rsid w:val="00BF6B4C"/>
    <w:rsid w:val="00BF7360"/>
    <w:rsid w:val="00C0080D"/>
    <w:rsid w:val="00C03DFF"/>
    <w:rsid w:val="00C122EA"/>
    <w:rsid w:val="00C16CDB"/>
    <w:rsid w:val="00C20459"/>
    <w:rsid w:val="00C21B71"/>
    <w:rsid w:val="00C26403"/>
    <w:rsid w:val="00C27093"/>
    <w:rsid w:val="00C40123"/>
    <w:rsid w:val="00C42B35"/>
    <w:rsid w:val="00C42F3B"/>
    <w:rsid w:val="00C505F7"/>
    <w:rsid w:val="00C52D0E"/>
    <w:rsid w:val="00C548C1"/>
    <w:rsid w:val="00C55FB9"/>
    <w:rsid w:val="00C5614F"/>
    <w:rsid w:val="00C57AB0"/>
    <w:rsid w:val="00C628F1"/>
    <w:rsid w:val="00C66FD7"/>
    <w:rsid w:val="00C67A70"/>
    <w:rsid w:val="00C72DF4"/>
    <w:rsid w:val="00C7306A"/>
    <w:rsid w:val="00C738ED"/>
    <w:rsid w:val="00C73BFC"/>
    <w:rsid w:val="00C82BC9"/>
    <w:rsid w:val="00C836D3"/>
    <w:rsid w:val="00C879E7"/>
    <w:rsid w:val="00C91813"/>
    <w:rsid w:val="00C91A7F"/>
    <w:rsid w:val="00C9537A"/>
    <w:rsid w:val="00C97E95"/>
    <w:rsid w:val="00CA0393"/>
    <w:rsid w:val="00CA217B"/>
    <w:rsid w:val="00CA2352"/>
    <w:rsid w:val="00CA39D0"/>
    <w:rsid w:val="00CB3A72"/>
    <w:rsid w:val="00CC08B8"/>
    <w:rsid w:val="00CC11D9"/>
    <w:rsid w:val="00CC18E1"/>
    <w:rsid w:val="00CC2060"/>
    <w:rsid w:val="00CC2776"/>
    <w:rsid w:val="00CC4010"/>
    <w:rsid w:val="00CC6D2C"/>
    <w:rsid w:val="00CD0FC0"/>
    <w:rsid w:val="00CD525B"/>
    <w:rsid w:val="00CD5D6C"/>
    <w:rsid w:val="00CD7549"/>
    <w:rsid w:val="00CE01B1"/>
    <w:rsid w:val="00CE1BE3"/>
    <w:rsid w:val="00CE1E5E"/>
    <w:rsid w:val="00CE3322"/>
    <w:rsid w:val="00CE377D"/>
    <w:rsid w:val="00CE4DEA"/>
    <w:rsid w:val="00CE52E2"/>
    <w:rsid w:val="00CE54CC"/>
    <w:rsid w:val="00CF1AF9"/>
    <w:rsid w:val="00CF22E1"/>
    <w:rsid w:val="00D05036"/>
    <w:rsid w:val="00D06955"/>
    <w:rsid w:val="00D115C5"/>
    <w:rsid w:val="00D11DFD"/>
    <w:rsid w:val="00D12B87"/>
    <w:rsid w:val="00D136EC"/>
    <w:rsid w:val="00D139BA"/>
    <w:rsid w:val="00D13C31"/>
    <w:rsid w:val="00D146AF"/>
    <w:rsid w:val="00D1558E"/>
    <w:rsid w:val="00D1594F"/>
    <w:rsid w:val="00D2219A"/>
    <w:rsid w:val="00D22E7A"/>
    <w:rsid w:val="00D24546"/>
    <w:rsid w:val="00D26983"/>
    <w:rsid w:val="00D30BC6"/>
    <w:rsid w:val="00D33DD6"/>
    <w:rsid w:val="00D356EB"/>
    <w:rsid w:val="00D36D75"/>
    <w:rsid w:val="00D3717E"/>
    <w:rsid w:val="00D37E81"/>
    <w:rsid w:val="00D43DD5"/>
    <w:rsid w:val="00D44A97"/>
    <w:rsid w:val="00D46BA1"/>
    <w:rsid w:val="00D51F05"/>
    <w:rsid w:val="00D53366"/>
    <w:rsid w:val="00D546B8"/>
    <w:rsid w:val="00D56316"/>
    <w:rsid w:val="00D604E1"/>
    <w:rsid w:val="00D60DC7"/>
    <w:rsid w:val="00D627E9"/>
    <w:rsid w:val="00D66D3F"/>
    <w:rsid w:val="00D70581"/>
    <w:rsid w:val="00D708B1"/>
    <w:rsid w:val="00D75007"/>
    <w:rsid w:val="00D7545B"/>
    <w:rsid w:val="00D80981"/>
    <w:rsid w:val="00D81575"/>
    <w:rsid w:val="00D86276"/>
    <w:rsid w:val="00D87A01"/>
    <w:rsid w:val="00D901FB"/>
    <w:rsid w:val="00D911EB"/>
    <w:rsid w:val="00D94B6B"/>
    <w:rsid w:val="00D94FF2"/>
    <w:rsid w:val="00DA084B"/>
    <w:rsid w:val="00DA10D2"/>
    <w:rsid w:val="00DA28CD"/>
    <w:rsid w:val="00DA3D0E"/>
    <w:rsid w:val="00DB03D4"/>
    <w:rsid w:val="00DB0BE6"/>
    <w:rsid w:val="00DB0F4F"/>
    <w:rsid w:val="00DB21A4"/>
    <w:rsid w:val="00DB3352"/>
    <w:rsid w:val="00DB3F52"/>
    <w:rsid w:val="00DB4719"/>
    <w:rsid w:val="00DD14BC"/>
    <w:rsid w:val="00DD5EDC"/>
    <w:rsid w:val="00DD6851"/>
    <w:rsid w:val="00DE0179"/>
    <w:rsid w:val="00DE11F9"/>
    <w:rsid w:val="00DF0465"/>
    <w:rsid w:val="00DF108A"/>
    <w:rsid w:val="00DF3948"/>
    <w:rsid w:val="00DF65DF"/>
    <w:rsid w:val="00DF7C7B"/>
    <w:rsid w:val="00E017B1"/>
    <w:rsid w:val="00E02A0A"/>
    <w:rsid w:val="00E02D06"/>
    <w:rsid w:val="00E03206"/>
    <w:rsid w:val="00E06CB0"/>
    <w:rsid w:val="00E1132B"/>
    <w:rsid w:val="00E1178C"/>
    <w:rsid w:val="00E13F97"/>
    <w:rsid w:val="00E153A6"/>
    <w:rsid w:val="00E17EED"/>
    <w:rsid w:val="00E20001"/>
    <w:rsid w:val="00E22D92"/>
    <w:rsid w:val="00E23A17"/>
    <w:rsid w:val="00E25E05"/>
    <w:rsid w:val="00E315B5"/>
    <w:rsid w:val="00E328C9"/>
    <w:rsid w:val="00E32FD1"/>
    <w:rsid w:val="00E35350"/>
    <w:rsid w:val="00E36C1D"/>
    <w:rsid w:val="00E375CB"/>
    <w:rsid w:val="00E429F6"/>
    <w:rsid w:val="00E444D7"/>
    <w:rsid w:val="00E51B02"/>
    <w:rsid w:val="00E54114"/>
    <w:rsid w:val="00E600C0"/>
    <w:rsid w:val="00E63A68"/>
    <w:rsid w:val="00E643CC"/>
    <w:rsid w:val="00E64636"/>
    <w:rsid w:val="00E66119"/>
    <w:rsid w:val="00E72929"/>
    <w:rsid w:val="00E72BF1"/>
    <w:rsid w:val="00E74FE6"/>
    <w:rsid w:val="00E763E9"/>
    <w:rsid w:val="00E836C6"/>
    <w:rsid w:val="00E84B88"/>
    <w:rsid w:val="00E86593"/>
    <w:rsid w:val="00E91712"/>
    <w:rsid w:val="00E95CE0"/>
    <w:rsid w:val="00EA0C84"/>
    <w:rsid w:val="00EA2B4A"/>
    <w:rsid w:val="00EB475D"/>
    <w:rsid w:val="00EB5BED"/>
    <w:rsid w:val="00EB5C48"/>
    <w:rsid w:val="00EC0DD7"/>
    <w:rsid w:val="00EC408D"/>
    <w:rsid w:val="00EC4FE2"/>
    <w:rsid w:val="00ED053C"/>
    <w:rsid w:val="00ED53EB"/>
    <w:rsid w:val="00ED71C6"/>
    <w:rsid w:val="00EE1D1F"/>
    <w:rsid w:val="00EE23FE"/>
    <w:rsid w:val="00EE2F18"/>
    <w:rsid w:val="00EE31D8"/>
    <w:rsid w:val="00EE4E25"/>
    <w:rsid w:val="00EE6356"/>
    <w:rsid w:val="00EF3006"/>
    <w:rsid w:val="00EF50AE"/>
    <w:rsid w:val="00F00467"/>
    <w:rsid w:val="00F05C56"/>
    <w:rsid w:val="00F06996"/>
    <w:rsid w:val="00F069F4"/>
    <w:rsid w:val="00F13E0A"/>
    <w:rsid w:val="00F162A9"/>
    <w:rsid w:val="00F176AC"/>
    <w:rsid w:val="00F20E92"/>
    <w:rsid w:val="00F213C3"/>
    <w:rsid w:val="00F21465"/>
    <w:rsid w:val="00F218F8"/>
    <w:rsid w:val="00F226FD"/>
    <w:rsid w:val="00F25B41"/>
    <w:rsid w:val="00F25D0B"/>
    <w:rsid w:val="00F26E3F"/>
    <w:rsid w:val="00F3174A"/>
    <w:rsid w:val="00F31FE0"/>
    <w:rsid w:val="00F33B8B"/>
    <w:rsid w:val="00F34E08"/>
    <w:rsid w:val="00F35102"/>
    <w:rsid w:val="00F36CFC"/>
    <w:rsid w:val="00F43017"/>
    <w:rsid w:val="00F46DE3"/>
    <w:rsid w:val="00F50DEF"/>
    <w:rsid w:val="00F530D8"/>
    <w:rsid w:val="00F53255"/>
    <w:rsid w:val="00F56AF4"/>
    <w:rsid w:val="00F57E6F"/>
    <w:rsid w:val="00F60002"/>
    <w:rsid w:val="00F64AE1"/>
    <w:rsid w:val="00F708B0"/>
    <w:rsid w:val="00F722CF"/>
    <w:rsid w:val="00F77874"/>
    <w:rsid w:val="00F825C5"/>
    <w:rsid w:val="00F852D4"/>
    <w:rsid w:val="00F8733C"/>
    <w:rsid w:val="00F922D7"/>
    <w:rsid w:val="00F935E0"/>
    <w:rsid w:val="00F96B83"/>
    <w:rsid w:val="00FA0729"/>
    <w:rsid w:val="00FA439C"/>
    <w:rsid w:val="00FA6442"/>
    <w:rsid w:val="00FB24C1"/>
    <w:rsid w:val="00FB5332"/>
    <w:rsid w:val="00FB5B2F"/>
    <w:rsid w:val="00FB5B43"/>
    <w:rsid w:val="00FC17A7"/>
    <w:rsid w:val="00FD16F3"/>
    <w:rsid w:val="00FD3522"/>
    <w:rsid w:val="00FD4002"/>
    <w:rsid w:val="00FD6917"/>
    <w:rsid w:val="00FE1EC2"/>
    <w:rsid w:val="00FE4B1D"/>
    <w:rsid w:val="00FF265D"/>
    <w:rsid w:val="00FF3A4C"/>
    <w:rsid w:val="00FF5E0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5E072"/>
  <w15:chartTrackingRefBased/>
  <w15:docId w15:val="{0E709E0C-4EBB-734D-B59F-DF7523938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F3B"/>
    <w:pPr>
      <w:widowControl w:val="0"/>
      <w:autoSpaceDE w:val="0"/>
      <w:autoSpaceDN w:val="0"/>
      <w:adjustRightInd w:val="0"/>
    </w:pPr>
    <w:rPr>
      <w:rFonts w:ascii="Arial" w:eastAsia="Times New Roman" w:hAnsi="Arial"/>
      <w:lang w:val="en-GB"/>
    </w:rPr>
  </w:style>
  <w:style w:type="paragraph" w:styleId="Heading2">
    <w:name w:val="heading 2"/>
    <w:basedOn w:val="Normal"/>
    <w:next w:val="Normal"/>
    <w:link w:val="Heading2Char"/>
    <w:qFormat/>
    <w:rsid w:val="00F00467"/>
    <w:pPr>
      <w:keepNext/>
      <w:outlineLvl w:val="1"/>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00467"/>
    <w:rPr>
      <w:rFonts w:ascii="Arial" w:eastAsia="Times New Roman" w:hAnsi="Arial" w:cs="Times New Roman"/>
      <w:b/>
      <w:i/>
      <w:sz w:val="20"/>
      <w:szCs w:val="20"/>
      <w:lang w:val="en-GB"/>
    </w:rPr>
  </w:style>
  <w:style w:type="paragraph" w:styleId="Title">
    <w:name w:val="Title"/>
    <w:basedOn w:val="Normal"/>
    <w:link w:val="TitleChar"/>
    <w:qFormat/>
    <w:rsid w:val="00F00467"/>
    <w:pPr>
      <w:widowControl/>
      <w:autoSpaceDE/>
      <w:autoSpaceDN/>
      <w:adjustRightInd/>
      <w:jc w:val="center"/>
    </w:pPr>
    <w:rPr>
      <w:rFonts w:ascii="Univers" w:hAnsi="Univers"/>
      <w:b/>
      <w:sz w:val="32"/>
      <w:lang w:val="en-ZA"/>
    </w:rPr>
  </w:style>
  <w:style w:type="character" w:customStyle="1" w:styleId="TitleChar">
    <w:name w:val="Title Char"/>
    <w:link w:val="Title"/>
    <w:rsid w:val="00F00467"/>
    <w:rPr>
      <w:rFonts w:ascii="Univers" w:eastAsia="Times New Roman" w:hAnsi="Univers" w:cs="Times New Roman"/>
      <w:b/>
      <w:sz w:val="32"/>
      <w:szCs w:val="20"/>
    </w:rPr>
  </w:style>
  <w:style w:type="paragraph" w:styleId="CommentText">
    <w:name w:val="annotation text"/>
    <w:basedOn w:val="Normal"/>
    <w:link w:val="CommentTextChar"/>
    <w:semiHidden/>
    <w:rsid w:val="00F00467"/>
  </w:style>
  <w:style w:type="character" w:customStyle="1" w:styleId="CommentTextChar">
    <w:name w:val="Comment Text Char"/>
    <w:link w:val="CommentText"/>
    <w:semiHidden/>
    <w:rsid w:val="00F00467"/>
    <w:rPr>
      <w:rFonts w:ascii="Arial" w:eastAsia="Times New Roman" w:hAnsi="Arial" w:cs="Times New Roman"/>
      <w:sz w:val="20"/>
      <w:szCs w:val="20"/>
      <w:lang w:val="en-GB"/>
    </w:rPr>
  </w:style>
  <w:style w:type="paragraph" w:styleId="NormalWeb">
    <w:name w:val="Normal (Web)"/>
    <w:basedOn w:val="Normal"/>
    <w:rsid w:val="00F00467"/>
    <w:pPr>
      <w:widowControl/>
      <w:autoSpaceDE/>
      <w:autoSpaceDN/>
      <w:adjustRightInd/>
      <w:spacing w:before="100" w:beforeAutospacing="1" w:after="100" w:afterAutospacing="1"/>
    </w:pPr>
    <w:rPr>
      <w:szCs w:val="24"/>
      <w:lang w:val="en-ZA"/>
    </w:rPr>
  </w:style>
  <w:style w:type="table" w:styleId="TableGrid">
    <w:name w:val="Table Grid"/>
    <w:basedOn w:val="TableNormal"/>
    <w:uiPriority w:val="59"/>
    <w:rsid w:val="00E729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053D69"/>
    <w:rPr>
      <w:color w:val="0000FF"/>
      <w:u w:val="single"/>
    </w:rPr>
  </w:style>
  <w:style w:type="paragraph" w:styleId="BalloonText">
    <w:name w:val="Balloon Text"/>
    <w:basedOn w:val="Normal"/>
    <w:link w:val="BalloonTextChar"/>
    <w:uiPriority w:val="99"/>
    <w:semiHidden/>
    <w:unhideWhenUsed/>
    <w:rsid w:val="00531A08"/>
    <w:rPr>
      <w:rFonts w:ascii="Tahoma" w:hAnsi="Tahoma" w:cs="Tahoma"/>
      <w:sz w:val="16"/>
      <w:szCs w:val="16"/>
    </w:rPr>
  </w:style>
  <w:style w:type="character" w:customStyle="1" w:styleId="BalloonTextChar">
    <w:name w:val="Balloon Text Char"/>
    <w:link w:val="BalloonText"/>
    <w:uiPriority w:val="99"/>
    <w:semiHidden/>
    <w:rsid w:val="00531A08"/>
    <w:rPr>
      <w:rFonts w:ascii="Tahoma" w:eastAsia="Times New Roman" w:hAnsi="Tahoma" w:cs="Tahoma"/>
      <w:sz w:val="16"/>
      <w:szCs w:val="16"/>
      <w:lang w:val="en-GB"/>
    </w:rPr>
  </w:style>
  <w:style w:type="paragraph" w:styleId="NoSpacing">
    <w:name w:val="No Spacing"/>
    <w:link w:val="NoSpacingChar"/>
    <w:uiPriority w:val="1"/>
    <w:qFormat/>
    <w:rsid w:val="00705777"/>
    <w:pPr>
      <w:widowControl w:val="0"/>
      <w:autoSpaceDE w:val="0"/>
      <w:autoSpaceDN w:val="0"/>
      <w:adjustRightInd w:val="0"/>
    </w:pPr>
    <w:rPr>
      <w:rFonts w:ascii="Arial" w:eastAsia="Times New Roman" w:hAnsi="Arial"/>
      <w:lang w:val="en-GB"/>
    </w:rPr>
  </w:style>
  <w:style w:type="paragraph" w:styleId="Header">
    <w:name w:val="header"/>
    <w:basedOn w:val="Normal"/>
    <w:link w:val="HeaderChar"/>
    <w:uiPriority w:val="99"/>
    <w:unhideWhenUsed/>
    <w:rsid w:val="002C4751"/>
    <w:pPr>
      <w:tabs>
        <w:tab w:val="center" w:pos="4680"/>
        <w:tab w:val="right" w:pos="9360"/>
      </w:tabs>
    </w:pPr>
  </w:style>
  <w:style w:type="character" w:customStyle="1" w:styleId="HeaderChar">
    <w:name w:val="Header Char"/>
    <w:link w:val="Header"/>
    <w:uiPriority w:val="99"/>
    <w:rsid w:val="002C4751"/>
    <w:rPr>
      <w:rFonts w:ascii="Arial" w:eastAsia="Times New Roman" w:hAnsi="Arial"/>
      <w:lang w:val="en-GB"/>
    </w:rPr>
  </w:style>
  <w:style w:type="paragraph" w:styleId="Footer">
    <w:name w:val="footer"/>
    <w:basedOn w:val="Normal"/>
    <w:link w:val="FooterChar"/>
    <w:uiPriority w:val="99"/>
    <w:unhideWhenUsed/>
    <w:rsid w:val="002C4751"/>
    <w:pPr>
      <w:tabs>
        <w:tab w:val="center" w:pos="4680"/>
        <w:tab w:val="right" w:pos="9360"/>
      </w:tabs>
    </w:pPr>
  </w:style>
  <w:style w:type="character" w:customStyle="1" w:styleId="FooterChar">
    <w:name w:val="Footer Char"/>
    <w:link w:val="Footer"/>
    <w:uiPriority w:val="99"/>
    <w:rsid w:val="002C4751"/>
    <w:rPr>
      <w:rFonts w:ascii="Arial" w:eastAsia="Times New Roman" w:hAnsi="Arial"/>
      <w:lang w:val="en-GB"/>
    </w:rPr>
  </w:style>
  <w:style w:type="paragraph" w:styleId="BlockText">
    <w:name w:val="Block Text"/>
    <w:basedOn w:val="Normal"/>
    <w:rsid w:val="00204738"/>
    <w:pPr>
      <w:widowControl/>
      <w:tabs>
        <w:tab w:val="left" w:pos="-1440"/>
      </w:tabs>
      <w:autoSpaceDE/>
      <w:autoSpaceDN/>
      <w:adjustRightInd/>
      <w:ind w:left="720" w:right="-130" w:hanging="720"/>
    </w:pPr>
    <w:rPr>
      <w:rFonts w:ascii="Arial Narrow" w:hAnsi="Arial Narrow"/>
      <w:bCs/>
      <w:sz w:val="24"/>
      <w:lang w:val="en-ZA"/>
    </w:rPr>
  </w:style>
  <w:style w:type="character" w:customStyle="1" w:styleId="NoSpacingChar">
    <w:name w:val="No Spacing Char"/>
    <w:link w:val="NoSpacing"/>
    <w:uiPriority w:val="1"/>
    <w:rsid w:val="009B399B"/>
    <w:rPr>
      <w:rFonts w:ascii="Arial" w:eastAsia="Times New Roman" w:hAnsi="Arial"/>
      <w:lang w:val="en-GB" w:eastAsia="en-US"/>
    </w:rPr>
  </w:style>
  <w:style w:type="character" w:customStyle="1" w:styleId="UnresolvedMention1">
    <w:name w:val="Unresolved Mention1"/>
    <w:uiPriority w:val="99"/>
    <w:semiHidden/>
    <w:unhideWhenUsed/>
    <w:rsid w:val="00607940"/>
    <w:rPr>
      <w:color w:val="605E5C"/>
      <w:shd w:val="clear" w:color="auto" w:fill="E1DFDD"/>
    </w:rPr>
  </w:style>
  <w:style w:type="character" w:styleId="UnresolvedMention">
    <w:name w:val="Unresolved Mention"/>
    <w:basedOn w:val="DefaultParagraphFont"/>
    <w:uiPriority w:val="99"/>
    <w:semiHidden/>
    <w:unhideWhenUsed/>
    <w:rsid w:val="003F35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931401">
      <w:bodyDiv w:val="1"/>
      <w:marLeft w:val="0"/>
      <w:marRight w:val="0"/>
      <w:marTop w:val="0"/>
      <w:marBottom w:val="0"/>
      <w:divBdr>
        <w:top w:val="none" w:sz="0" w:space="0" w:color="auto"/>
        <w:left w:val="none" w:sz="0" w:space="0" w:color="auto"/>
        <w:bottom w:val="none" w:sz="0" w:space="0" w:color="auto"/>
        <w:right w:val="none" w:sz="0" w:space="0" w:color="auto"/>
      </w:divBdr>
    </w:div>
    <w:div w:id="1404833987">
      <w:bodyDiv w:val="1"/>
      <w:marLeft w:val="0"/>
      <w:marRight w:val="0"/>
      <w:marTop w:val="0"/>
      <w:marBottom w:val="0"/>
      <w:divBdr>
        <w:top w:val="none" w:sz="0" w:space="0" w:color="auto"/>
        <w:left w:val="none" w:sz="0" w:space="0" w:color="auto"/>
        <w:bottom w:val="none" w:sz="0" w:space="0" w:color="auto"/>
        <w:right w:val="none" w:sz="0" w:space="0" w:color="auto"/>
      </w:divBdr>
    </w:div>
    <w:div w:id="194912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ement.Mashego@tclm.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F3011-5337-479C-A970-3002E3D25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4311</CharactersWithSpaces>
  <SharedDoc>false</SharedDoc>
  <HLinks>
    <vt:vector size="12" baseType="variant">
      <vt:variant>
        <vt:i4>3997715</vt:i4>
      </vt:variant>
      <vt:variant>
        <vt:i4>3</vt:i4>
      </vt:variant>
      <vt:variant>
        <vt:i4>0</vt:i4>
      </vt:variant>
      <vt:variant>
        <vt:i4>5</vt:i4>
      </vt:variant>
      <vt:variant>
        <vt:lpwstr>mailto:xikaya09@gmail.com</vt:lpwstr>
      </vt:variant>
      <vt:variant>
        <vt:lpwstr/>
      </vt:variant>
      <vt:variant>
        <vt:i4>5111926</vt:i4>
      </vt:variant>
      <vt:variant>
        <vt:i4>0</vt:i4>
      </vt:variant>
      <vt:variant>
        <vt:i4>0</vt:i4>
      </vt:variant>
      <vt:variant>
        <vt:i4>5</vt:i4>
      </vt:variant>
      <vt:variant>
        <vt:lpwstr>mailto:khayakb1@tclm.gov.za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NhubungaG</dc:creator>
  <cp:keywords/>
  <dc:description/>
  <cp:lastModifiedBy>Laiky Moukangwe</cp:lastModifiedBy>
  <cp:revision>2</cp:revision>
  <cp:lastPrinted>2024-02-05T13:57:00Z</cp:lastPrinted>
  <dcterms:created xsi:type="dcterms:W3CDTF">2024-02-15T12:29:00Z</dcterms:created>
  <dcterms:modified xsi:type="dcterms:W3CDTF">2024-02-15T12:29:00Z</dcterms:modified>
</cp:coreProperties>
</file>